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B272D" w14:textId="55013BFD" w:rsidR="00F20C0F" w:rsidRDefault="00F20C0F" w:rsidP="003C3D73">
      <w:pPr>
        <w:ind w:left="360" w:firstLine="360"/>
      </w:pPr>
      <w:r>
        <w:rPr>
          <w:rFonts w:ascii="Times New Roman" w:hAnsi="Times New Roman"/>
          <w:noProof/>
          <w:szCs w:val="24"/>
        </w:rPr>
        <mc:AlternateContent>
          <mc:Choice Requires="wpg">
            <w:drawing>
              <wp:inline distT="0" distB="0" distL="0" distR="0" wp14:anchorId="48D01662" wp14:editId="25B98DB6">
                <wp:extent cx="5943600" cy="796925"/>
                <wp:effectExtent l="0" t="0" r="0" b="6032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796925"/>
                          <a:chOff x="920" y="2548"/>
                          <a:chExt cx="10120" cy="1276"/>
                        </a:xfrm>
                      </wpg:grpSpPr>
                      <wps:wsp>
                        <wps:cNvPr id="2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551" y="2548"/>
                            <a:ext cx="9489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5C7A4" w14:textId="77777777" w:rsidR="00F20C0F" w:rsidRPr="006F2584" w:rsidRDefault="00F20C0F" w:rsidP="00F20C0F">
                              <w:pPr>
                                <w:tabs>
                                  <w:tab w:val="left" w:pos="5220"/>
                                  <w:tab w:val="right" w:pos="5580"/>
                                  <w:tab w:val="right" w:pos="9180"/>
                                </w:tabs>
                                <w:rPr>
                                  <w:rFonts w:ascii="Times New Roman" w:hAnsi="Times New Roman"/>
                                  <w:szCs w:val="24"/>
                                </w:rPr>
                              </w:pPr>
                              <w:r w:rsidRPr="006F2584">
                                <w:rPr>
                                  <w:rFonts w:ascii="Times New Roman" w:hAnsi="Times New Roman"/>
                                  <w:szCs w:val="24"/>
                                </w:rPr>
                                <w:t>Name:</w:t>
                              </w:r>
                              <w:r w:rsidRPr="006F2584">
                                <w:rPr>
                                  <w:rFonts w:ascii="Times New Roman" w:hAnsi="Times New Roman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 w:rsidRPr="006F2584">
                                <w:rPr>
                                  <w:rFonts w:ascii="Times New Roman" w:hAnsi="Times New Roman"/>
                                  <w:szCs w:val="24"/>
                                  <w:u w:val="single"/>
                                </w:rPr>
                                <w:tab/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tab/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fldChar w:fldCharType="begin"/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instrText xml:space="preserve"> FILENAME   \* MERGEFORMAT </w:instrTex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Cs w:val="24"/>
                                </w:rPr>
                                <w:t>CW 91_Iso Triangles (revised)</w: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fldChar w:fldCharType="end"/>
                              </w:r>
                            </w:p>
                            <w:p w14:paraId="0138B92C" w14:textId="77777777" w:rsidR="00F20C0F" w:rsidRPr="00311F19" w:rsidRDefault="00F20C0F" w:rsidP="00F20C0F">
                              <w:pPr>
                                <w:pStyle w:val="Header"/>
                                <w:tabs>
                                  <w:tab w:val="right" w:pos="2430"/>
                                  <w:tab w:val="right" w:pos="4680"/>
                                </w:tabs>
                                <w:rPr>
                                  <w:rFonts w:ascii="Times New Roman" w:hAnsi="Times New Roman"/>
                                  <w:i/>
                                  <w:u w:val="singl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Mr. Tiénou-Gustafson, Mr. Bielmeier</w:t>
                              </w:r>
                            </w:p>
                            <w:p w14:paraId="7824713F" w14:textId="77777777" w:rsidR="00F20C0F" w:rsidRPr="0021511C" w:rsidRDefault="00F20C0F" w:rsidP="00F20C0F">
                              <w:pPr>
                                <w:pStyle w:val="Header"/>
                                <w:tabs>
                                  <w:tab w:val="right" w:pos="2790"/>
                                </w:tabs>
                                <w:rPr>
                                  <w:rFonts w:ascii="Times New Roman" w:hAnsi="Times New Roman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Cs w:val="24"/>
                                </w:rPr>
                                <w:t>Geometry</w: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t>, Period</w: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  <w:u w:val="single"/>
                                </w:rPr>
                                <w:tab/>
                              </w:r>
                            </w:p>
                            <w:p w14:paraId="29197ACC" w14:textId="725CBABA" w:rsidR="00F20C0F" w:rsidRPr="0021511C" w:rsidRDefault="00F20C0F" w:rsidP="00F20C0F">
                              <w:pPr>
                                <w:tabs>
                                  <w:tab w:val="right" w:pos="2790"/>
                                </w:tabs>
                                <w:rPr>
                                  <w:rFonts w:ascii="Times New Roman" w:hAnsi="Times New Roman"/>
                                  <w:szCs w:val="24"/>
                                </w:rPr>
                              </w:pP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hAnsi="Times New Roman"/>
                                  <w:szCs w:val="24"/>
                                </w:rPr>
                                <w:t>ue D</w: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</w:rPr>
                                <w:t>ate:</w: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Cs w:val="24"/>
                                  <w:u w:val="single"/>
                                </w:rPr>
                                <w:t>Wed, 28 Jan 2015</w:t>
                              </w:r>
                              <w:r w:rsidRPr="0021511C">
                                <w:rPr>
                                  <w:rFonts w:ascii="Times New Roman" w:hAnsi="Times New Roman"/>
                                  <w:szCs w:val="24"/>
                                  <w:u w:val="single"/>
                                </w:rPr>
                                <w:tab/>
                              </w:r>
                            </w:p>
                            <w:p w14:paraId="51889B55" w14:textId="77777777" w:rsidR="00F20C0F" w:rsidRPr="006F2584" w:rsidRDefault="00F20C0F" w:rsidP="00F20C0F">
                              <w:pPr>
                                <w:pStyle w:val="Header"/>
                                <w:tabs>
                                  <w:tab w:val="right" w:pos="2520"/>
                                </w:tabs>
                                <w:rPr>
                                  <w:rFonts w:ascii="Times New Roman" w:hAnsi="Times New Roman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69" descr="Math We Can Believe I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12" r="74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" y="2548"/>
                            <a:ext cx="781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8246" y="2856"/>
                            <a:ext cx="2563" cy="3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42A7FE2E" w14:textId="77777777" w:rsidR="00F20C0F" w:rsidRPr="00466D98" w:rsidRDefault="00F20C0F" w:rsidP="00F20C0F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</w:rPr>
                                <w:t>Geometry Practice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6150" y="3250"/>
                            <a:ext cx="4710" cy="5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EFF8613" w14:textId="77777777" w:rsidR="00F20C0F" w:rsidRDefault="00F20C0F" w:rsidP="00F20C0F">
                              <w:pPr>
                                <w:ind w:left="270" w:hanging="270"/>
                                <w:rPr>
                                  <w:b/>
                                  <w:color w:val="595959"/>
                                  <w:sz w:val="20"/>
                                </w:rPr>
                              </w:pPr>
                              <w:r w:rsidRPr="006A45C6">
                                <w:rPr>
                                  <w:b/>
                                  <w:color w:val="595959"/>
                                  <w:sz w:val="20"/>
                                  <w:u w:val="single"/>
                                </w:rPr>
                                <w:t>College Readiness Standards</w:t>
                              </w:r>
                              <w:r>
                                <w:rPr>
                                  <w:b/>
                                  <w:color w:val="595959"/>
                                  <w:sz w:val="20"/>
                                </w:rPr>
                                <w:t xml:space="preserve"> (CRS): </w:t>
                              </w:r>
                            </w:p>
                            <w:p w14:paraId="6BC75068" w14:textId="2BC4AF0A" w:rsidR="00F20C0F" w:rsidRPr="00F20C0F" w:rsidRDefault="00F20C0F" w:rsidP="00F20C0F">
                              <w:pPr>
                                <w:numPr>
                                  <w:ilvl w:val="0"/>
                                  <w:numId w:val="18"/>
                                </w:numPr>
                                <w:ind w:left="180" w:hanging="180"/>
                                <w:rPr>
                                  <w:color w:val="595959"/>
                                  <w:sz w:val="12"/>
                                </w:rPr>
                              </w:pPr>
                              <w:r>
                                <w:rPr>
                                  <w:vanish/>
                                  <w:color w:val="595959"/>
                                  <w:sz w:val="20"/>
                                </w:rPr>
                                <w:t xml:space="preserve"> dsnfused ds HW #1ions, write)</w:t>
                              </w:r>
                              <w:r>
                                <w:rPr>
                                  <w:vanish/>
                                  <w:color w:val="595959"/>
                                  <w:sz w:val="20"/>
                                </w:rPr>
                                <w:cr/>
                                <w:t>5 lines)ectively.ld Grammar Gaffselligently presenting your ideas in college writing &amp; life.the</w:t>
                              </w:r>
                              <w:r w:rsidRPr="00F20C0F">
                                <w:rPr>
                                  <w:rFonts w:ascii="Cambria" w:hAnsi="Cambria"/>
                                  <w:sz w:val="16"/>
                                </w:rPr>
                                <w:t xml:space="preserve"> </w:t>
                              </w:r>
                              <w:r w:rsidRPr="00F20C0F">
                                <w:rPr>
                                  <w:rFonts w:ascii="Cambria" w:hAnsi="Cambria"/>
                                  <w:sz w:val="16"/>
                                </w:rPr>
                                <w:t>PPF 503 (G-CO 10) Use properties of isosceles triangles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D01662" id="Group 1" o:spid="_x0000_s1026" style="width:468pt;height:62.75pt;mso-position-horizontal-relative:char;mso-position-vertical-relative:line" coordorigin="920,2548" coordsize="10120,12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">
                <v:rect id="Rectangle 68" o:spid="_x0000_s1027" style="position:absolute;left:1551;top:2548;width:9489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v:textbox>
                    <w:txbxContent>
                      <w:p w14:paraId="4335C7A4" w14:textId="77777777" w:rsidR="00F20C0F" w:rsidRPr="006F2584" w:rsidRDefault="00F20C0F" w:rsidP="00F20C0F">
                        <w:pPr>
                          <w:tabs>
                            <w:tab w:val="left" w:pos="5220"/>
                            <w:tab w:val="right" w:pos="5580"/>
                            <w:tab w:val="right" w:pos="9180"/>
                          </w:tabs>
                          <w:rPr>
                            <w:rFonts w:ascii="Times New Roman" w:hAnsi="Times New Roman"/>
                            <w:szCs w:val="24"/>
                          </w:rPr>
                        </w:pPr>
                        <w:r w:rsidRPr="006F2584">
                          <w:rPr>
                            <w:rFonts w:ascii="Times New Roman" w:hAnsi="Times New Roman"/>
                            <w:szCs w:val="24"/>
                          </w:rPr>
                          <w:t>Name:</w:t>
                        </w:r>
                        <w:r w:rsidRPr="006F2584">
                          <w:rPr>
                            <w:rFonts w:ascii="Times New Roman" w:hAnsi="Times New Roman"/>
                            <w:szCs w:val="24"/>
                            <w:u w:val="single"/>
                          </w:rPr>
                          <w:t xml:space="preserve"> </w:t>
                        </w:r>
                        <w:r w:rsidRPr="006F2584">
                          <w:rPr>
                            <w:rFonts w:ascii="Times New Roman" w:hAnsi="Times New Roman"/>
                            <w:szCs w:val="24"/>
                            <w:u w:val="single"/>
                          </w:rPr>
                          <w:tab/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tab/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fldChar w:fldCharType="begin"/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instrText xml:space="preserve"> FILENAME   \* MERGEFORMAT </w:instrTex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Cs w:val="24"/>
                          </w:rPr>
                          <w:t>CW 91_Iso Triangles (revised)</w: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fldChar w:fldCharType="end"/>
                        </w:r>
                      </w:p>
                      <w:p w14:paraId="0138B92C" w14:textId="77777777" w:rsidR="00F20C0F" w:rsidRPr="00311F19" w:rsidRDefault="00F20C0F" w:rsidP="00F20C0F">
                        <w:pPr>
                          <w:pStyle w:val="Header"/>
                          <w:tabs>
                            <w:tab w:val="right" w:pos="2430"/>
                            <w:tab w:val="right" w:pos="4680"/>
                          </w:tabs>
                          <w:rPr>
                            <w:rFonts w:ascii="Times New Roman" w:hAnsi="Times New Roman"/>
                            <w:i/>
                            <w:u w:val="single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Mr. Tiénou-Gustafson, Mr. Bielmeier</w:t>
                        </w:r>
                      </w:p>
                      <w:p w14:paraId="7824713F" w14:textId="77777777" w:rsidR="00F20C0F" w:rsidRPr="0021511C" w:rsidRDefault="00F20C0F" w:rsidP="00F20C0F">
                        <w:pPr>
                          <w:pStyle w:val="Header"/>
                          <w:tabs>
                            <w:tab w:val="right" w:pos="2790"/>
                          </w:tabs>
                          <w:rPr>
                            <w:rFonts w:ascii="Times New Roman" w:hAnsi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Cs w:val="24"/>
                          </w:rPr>
                          <w:t>Geometry</w: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t>, Period</w: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  <w:u w:val="single"/>
                          </w:rPr>
                          <w:t xml:space="preserve"> </w: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  <w:u w:val="single"/>
                          </w:rPr>
                          <w:tab/>
                        </w:r>
                      </w:p>
                      <w:p w14:paraId="29197ACC" w14:textId="725CBABA" w:rsidR="00F20C0F" w:rsidRPr="0021511C" w:rsidRDefault="00F20C0F" w:rsidP="00F20C0F">
                        <w:pPr>
                          <w:tabs>
                            <w:tab w:val="right" w:pos="2790"/>
                          </w:tabs>
                          <w:rPr>
                            <w:rFonts w:ascii="Times New Roman" w:hAnsi="Times New Roman"/>
                            <w:szCs w:val="24"/>
                          </w:rPr>
                        </w:pP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t>D</w:t>
                        </w:r>
                        <w:r>
                          <w:rPr>
                            <w:rFonts w:ascii="Times New Roman" w:hAnsi="Times New Roman"/>
                            <w:szCs w:val="24"/>
                          </w:rPr>
                          <w:t>ue D</w: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</w:rPr>
                          <w:t>ate:</w: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Cs w:val="24"/>
                            <w:u w:val="single"/>
                          </w:rPr>
                          <w:t>Wed, 28 Jan 2015</w:t>
                        </w:r>
                        <w:r w:rsidRPr="0021511C">
                          <w:rPr>
                            <w:rFonts w:ascii="Times New Roman" w:hAnsi="Times New Roman"/>
                            <w:szCs w:val="24"/>
                            <w:u w:val="single"/>
                          </w:rPr>
                          <w:tab/>
                        </w:r>
                      </w:p>
                      <w:p w14:paraId="51889B55" w14:textId="77777777" w:rsidR="00F20C0F" w:rsidRPr="006F2584" w:rsidRDefault="00F20C0F" w:rsidP="00F20C0F">
                        <w:pPr>
                          <w:pStyle w:val="Header"/>
                          <w:tabs>
                            <w:tab w:val="right" w:pos="2520"/>
                          </w:tabs>
                          <w:rPr>
                            <w:rFonts w:ascii="Times New Roman" w:hAnsi="Times New Roman"/>
                            <w:szCs w:val="24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9" o:spid="_x0000_s1028" type="#_x0000_t75" alt="Math We Can Believe In 2" style="position:absolute;left:920;top:2548;width:781;height:12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5qrvBAAAA2gAAAA8AAABkcnMvZG93bnJldi54bWxEj0GLwjAUhO8L/ofwBG9r6gqyVKOIILhF&#10;EF1Zr4/m2Vabl5JEW/+9EYQ9DjPzDTNbdKYWd3K+sqxgNExAEOdWV1woOP6uP79B+ICssbZMCh7k&#10;YTHvfcww1bblPd0PoRARwj5FBWUITSqlz0sy6Ie2IY7e2TqDIUpXSO2wjXBTy68kmUiDFceFEhta&#10;lZRfDzejgKpNdry4JN8+dm71J38yPrWZUoN+t5yCCNSF//C7vdEKxvC6Em+An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M5qrvBAAAA2gAAAA8AAAAAAAAAAAAAAAAAnwIA&#10;AGRycy9kb3ducmV2LnhtbFBLBQYAAAAABAAEAPcAAACNAwAAAAA=&#10;">
                  <v:imagedata r:id="rId9" o:title="Math We Can Believe In 2" cropleft="4661f" cropright="4876f"/>
                </v:shape>
                <v:roundrect id="AutoShape 70" o:spid="_x0000_s1029" style="position:absolute;left:8246;top:2856;width:2563;height:3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RdcMA&#10;AADaAAAADwAAAGRycy9kb3ducmV2LnhtbESPQWvCQBSE7wX/w/IEb3WjSNHoKqIIoofS1IPHZ/aZ&#10;BLNvw+6qMb++Wyj0OMzMN8xi1ZpaPMj5yrKC0TABQZxbXXGh4PS9e5+C8AFZY22ZFLzIw2rZe1tg&#10;qu2Tv+iRhUJECPsUFZQhNKmUPi/JoB/ahjh6V+sMhihdIbXDZ4SbWo6T5EMarDgulNjQpqT8lt2N&#10;Ajv9dHWxzY5neZo1XXbBbt8dlBr02/UcRKA2/If/2nutYAK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cRdcMAAADaAAAADwAAAAAAAAAAAAAAAACYAgAAZHJzL2Rv&#10;d25yZXYueG1sUEsFBgAAAAAEAAQA9QAAAIgDAAAAAA==&#10;">
                  <v:shadow on="t"/>
                  <v:textbox inset="0,0,0,0">
                    <w:txbxContent>
                      <w:p w14:paraId="42A7FE2E" w14:textId="77777777" w:rsidR="00F20C0F" w:rsidRPr="00466D98" w:rsidRDefault="00F20C0F" w:rsidP="00F20C0F">
                        <w:pPr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</w:rPr>
                          <w:t>Geometry Practice</w:t>
                        </w:r>
                      </w:p>
                    </w:txbxContent>
                  </v:textbox>
                </v:roundrect>
                <v:roundrect id="AutoShape 71" o:spid="_x0000_s1030" style="position:absolute;left:6150;top:3250;width:4710;height:57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HucMA&#10;AADaAAAADwAAAGRycy9kb3ducmV2LnhtbESPQWvCQBSE74L/YXmFXqRubCHWmE0QoZBLQ9VS8PbI&#10;PpPQ7NuQXWP677uFgsdhZr5h0nwynRhpcK1lBatlBIK4srrlWsHn6e3pFYTzyBo7y6Tghxzk2XyW&#10;YqLtjQ80Hn0tAoRdggoa7/tESlc1ZNAtbU8cvIsdDPogh1rqAW8Bbjr5HEWxNNhyWGiwp31D1ffx&#10;agKlNOv3zcJ9FLL+kiWfKX5ZLZR6fJh2WxCeJn8P/7cLrSCGvyvhBs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UHucMAAADaAAAADwAAAAAAAAAAAAAAAACYAgAAZHJzL2Rv&#10;d25yZXYueG1sUEsFBgAAAAAEAAQA9QAAAIgDAAAAAA==&#10;" strokeweight=".25pt">
                  <v:shadow on="t"/>
                  <v:textbox inset="0,0,0,0">
                    <w:txbxContent>
                      <w:p w14:paraId="3EFF8613" w14:textId="77777777" w:rsidR="00F20C0F" w:rsidRDefault="00F20C0F" w:rsidP="00F20C0F">
                        <w:pPr>
                          <w:ind w:left="270" w:hanging="270"/>
                          <w:rPr>
                            <w:b/>
                            <w:color w:val="595959"/>
                            <w:sz w:val="20"/>
                          </w:rPr>
                        </w:pPr>
                        <w:r w:rsidRPr="006A45C6">
                          <w:rPr>
                            <w:b/>
                            <w:color w:val="595959"/>
                            <w:sz w:val="20"/>
                            <w:u w:val="single"/>
                          </w:rPr>
                          <w:t>College Readiness Standards</w:t>
                        </w:r>
                        <w:r>
                          <w:rPr>
                            <w:b/>
                            <w:color w:val="595959"/>
                            <w:sz w:val="20"/>
                          </w:rPr>
                          <w:t xml:space="preserve"> (CRS): </w:t>
                        </w:r>
                      </w:p>
                      <w:p w14:paraId="6BC75068" w14:textId="2BC4AF0A" w:rsidR="00F20C0F" w:rsidRPr="00F20C0F" w:rsidRDefault="00F20C0F" w:rsidP="00F20C0F">
                        <w:pPr>
                          <w:numPr>
                            <w:ilvl w:val="0"/>
                            <w:numId w:val="18"/>
                          </w:numPr>
                          <w:ind w:left="180" w:hanging="180"/>
                          <w:rPr>
                            <w:color w:val="595959"/>
                            <w:sz w:val="12"/>
                          </w:rPr>
                        </w:pPr>
                        <w:r>
                          <w:rPr>
                            <w:vanish/>
                            <w:color w:val="595959"/>
                            <w:sz w:val="20"/>
                          </w:rPr>
                          <w:t xml:space="preserve"> dsnfused ds HW #1ions, write)</w:t>
                        </w:r>
                        <w:r>
                          <w:rPr>
                            <w:vanish/>
                            <w:color w:val="595959"/>
                            <w:sz w:val="20"/>
                          </w:rPr>
                          <w:cr/>
                          <w:t>5 lines)ectively.ld Grammar Gaffselligently presenting your ideas in college writing &amp; life.the</w:t>
                        </w:r>
                        <w:r w:rsidRPr="00F20C0F">
                          <w:rPr>
                            <w:rFonts w:ascii="Cambria" w:hAnsi="Cambria"/>
                            <w:sz w:val="16"/>
                          </w:rPr>
                          <w:t xml:space="preserve"> </w:t>
                        </w:r>
                        <w:r w:rsidRPr="00F20C0F">
                          <w:rPr>
                            <w:rFonts w:ascii="Cambria" w:hAnsi="Cambria"/>
                            <w:sz w:val="16"/>
                          </w:rPr>
                          <w:t>PPF 503 (G-CO 10) Use properties of isosceles triangles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14:paraId="031D3937" w14:textId="77777777" w:rsidR="00F20C0F" w:rsidRDefault="00F20C0F"/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350"/>
      </w:tblGrid>
      <w:tr w:rsidR="0002380E" w:rsidRPr="004B7ADB" w14:paraId="1D84B947" w14:textId="77777777" w:rsidTr="00F20C0F">
        <w:trPr>
          <w:jc w:val="center"/>
        </w:trPr>
        <w:tc>
          <w:tcPr>
            <w:tcW w:w="9350" w:type="dxa"/>
          </w:tcPr>
          <w:p w14:paraId="0D1C95D3" w14:textId="77777777" w:rsidR="0002380E" w:rsidRPr="004B7ADB" w:rsidRDefault="0002380E" w:rsidP="00FE5628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Helvetica"/>
                <w:sz w:val="18"/>
                <w:szCs w:val="24"/>
              </w:rPr>
            </w:pPr>
            <w:r w:rsidRPr="004B7ADB">
              <w:rPr>
                <w:rFonts w:ascii="Palatino Linotype" w:hAnsi="Palatino Linotype"/>
                <w:b/>
                <w:sz w:val="18"/>
                <w:szCs w:val="24"/>
              </w:rPr>
              <w:t>Directions:</w:t>
            </w:r>
            <w:r w:rsidRPr="004B7ADB">
              <w:rPr>
                <w:rFonts w:ascii="Palatino Linotype" w:eastAsia="Times New Roman" w:hAnsi="Palatino Linotype" w:cs="Helvetica-Bold"/>
                <w:b/>
                <w:bCs/>
                <w:sz w:val="18"/>
                <w:szCs w:val="24"/>
              </w:rPr>
              <w:t xml:space="preserve"> </w:t>
            </w:r>
            <w:r w:rsidRPr="004B7ADB">
              <w:rPr>
                <w:rFonts w:ascii="Palatino Linotype" w:eastAsia="Times New Roman" w:hAnsi="Palatino Linotype" w:cs="Helvetica"/>
                <w:sz w:val="18"/>
                <w:szCs w:val="24"/>
              </w:rPr>
              <w:t>Solve each problem</w:t>
            </w:r>
            <w:r w:rsidR="00912543" w:rsidRPr="004B7ADB">
              <w:rPr>
                <w:rFonts w:ascii="Palatino Linotype" w:eastAsia="Times New Roman" w:hAnsi="Palatino Linotype" w:cs="Helvetica"/>
                <w:sz w:val="18"/>
                <w:szCs w:val="24"/>
              </w:rPr>
              <w:t xml:space="preserve"> on your paper and place your answer on your whiteboard.</w:t>
            </w:r>
            <w:r w:rsidRPr="004B7ADB">
              <w:rPr>
                <w:rFonts w:ascii="Palatino Linotype" w:eastAsia="Times New Roman" w:hAnsi="Palatino Linotype" w:cs="Helvetica"/>
                <w:sz w:val="18"/>
                <w:szCs w:val="24"/>
              </w:rPr>
              <w:t xml:space="preserve"> </w:t>
            </w:r>
          </w:p>
          <w:p w14:paraId="1CAC6AAA" w14:textId="77777777" w:rsidR="0002380E" w:rsidRPr="004B7ADB" w:rsidRDefault="0002380E" w:rsidP="00FE5628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Helvetica-Bold"/>
                <w:sz w:val="14"/>
              </w:rPr>
            </w:pPr>
          </w:p>
        </w:tc>
      </w:tr>
    </w:tbl>
    <w:p w14:paraId="07C49125" w14:textId="77777777" w:rsidR="0002380E" w:rsidRPr="004B7ADB" w:rsidRDefault="0002380E" w:rsidP="0002380E">
      <w:pPr>
        <w:ind w:right="900"/>
        <w:rPr>
          <w:rFonts w:ascii="Palatino Linotype" w:hAnsi="Palatino Linotype" w:cs="Arial"/>
          <w:sz w:val="10"/>
          <w:szCs w:val="16"/>
        </w:rPr>
      </w:pPr>
      <w:bookmarkStart w:id="0" w:name="_GoBack"/>
      <w:bookmarkEnd w:id="0"/>
    </w:p>
    <w:p w14:paraId="1B00DC56" w14:textId="77777777" w:rsidR="00E91EAF" w:rsidRPr="004B7ADB" w:rsidRDefault="00E91EAF" w:rsidP="008517DA">
      <w:pPr>
        <w:ind w:right="900"/>
        <w:rPr>
          <w:rFonts w:ascii="Palatino Linotype" w:hAnsi="Palatino Linotype" w:cs="Arial"/>
          <w:sz w:val="10"/>
          <w:szCs w:val="16"/>
        </w:rPr>
      </w:pPr>
    </w:p>
    <w:p w14:paraId="0B1182F2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  <w:sectPr w:rsidR="0002380E" w:rsidRPr="004B7ADB" w:rsidSect="00F20C0F">
          <w:footerReference w:type="even" r:id="rId10"/>
          <w:pgSz w:w="12240" w:h="15840"/>
          <w:pgMar w:top="720" w:right="720" w:bottom="720" w:left="720" w:header="720" w:footer="720" w:gutter="0"/>
          <w:cols w:space="720"/>
        </w:sectPr>
      </w:pPr>
    </w:p>
    <w:p w14:paraId="39D93E21" w14:textId="1A37AA9F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sz w:val="20"/>
          <w:szCs w:val="28"/>
        </w:rPr>
        <w:lastRenderedPageBreak/>
        <w:t>1.</w:t>
      </w:r>
      <w:r w:rsidRPr="004B7ADB">
        <w:rPr>
          <w:rFonts w:ascii="Palatino Linotype" w:hAnsi="Palatino Linotype" w:cs="Arial"/>
          <w:sz w:val="20"/>
          <w:szCs w:val="28"/>
        </w:rPr>
        <w:tab/>
        <w:t>In an isosceles triangle...</w:t>
      </w:r>
    </w:p>
    <w:p w14:paraId="5E314503" w14:textId="03FE1984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233179C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  <w:t>All the sides are different</w:t>
      </w:r>
    </w:p>
    <w:p w14:paraId="3C1A9506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  <w:t>All the sides are the same</w:t>
      </w:r>
    </w:p>
    <w:p w14:paraId="62D3E211" w14:textId="77777777" w:rsidR="0002380E" w:rsidRPr="004B7ADB" w:rsidRDefault="0002380E" w:rsidP="0002380E">
      <w:pPr>
        <w:ind w:left="720" w:right="157" w:hanging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  <w:t>At least two sides are the same</w:t>
      </w:r>
    </w:p>
    <w:p w14:paraId="75948CAD" w14:textId="77777777" w:rsidR="0002380E" w:rsidRPr="004B7ADB" w:rsidRDefault="0002380E" w:rsidP="00912543">
      <w:pPr>
        <w:ind w:left="720" w:right="157" w:hanging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  <w:t>Exactly two sides are the same</w:t>
      </w:r>
    </w:p>
    <w:p w14:paraId="5EE5B544" w14:textId="77777777" w:rsidR="0002380E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1CC92316" w14:textId="77777777" w:rsidR="009D7FCB" w:rsidRDefault="009D7FCB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7C55E51F" w14:textId="77777777" w:rsidR="009D7FCB" w:rsidRDefault="009D7FCB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6B53CB98" w14:textId="77777777" w:rsidR="009D7FCB" w:rsidRPr="004B7ADB" w:rsidRDefault="009D7FCB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2D67EB9D" w14:textId="7E65C100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sz w:val="20"/>
          <w:szCs w:val="28"/>
        </w:rPr>
        <w:t>2.</w:t>
      </w:r>
      <w:r w:rsidRPr="004B7ADB">
        <w:rPr>
          <w:rFonts w:ascii="Palatino Linotype" w:hAnsi="Palatino Linotype" w:cs="Arial"/>
          <w:sz w:val="20"/>
          <w:szCs w:val="28"/>
        </w:rPr>
        <w:tab/>
        <w:t>In the isosceles triangle shown below, angles 1 &amp; 2 are known as the ________ angles.</w:t>
      </w:r>
    </w:p>
    <w:p w14:paraId="06C6ADD2" w14:textId="20AA21ED" w:rsidR="0002380E" w:rsidRPr="004B7ADB" w:rsidRDefault="005B16B3" w:rsidP="0002380E">
      <w:pPr>
        <w:ind w:right="157"/>
        <w:rPr>
          <w:rFonts w:ascii="Palatino Linotype" w:hAnsi="Palatino Linotype" w:cs="Arial"/>
          <w:sz w:val="20"/>
          <w:szCs w:val="28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48A5501A" wp14:editId="3579B193">
            <wp:simplePos x="0" y="0"/>
            <wp:positionH relativeFrom="column">
              <wp:posOffset>1085850</wp:posOffset>
            </wp:positionH>
            <wp:positionV relativeFrom="paragraph">
              <wp:posOffset>85725</wp:posOffset>
            </wp:positionV>
            <wp:extent cx="1138555" cy="1476375"/>
            <wp:effectExtent l="0" t="0" r="444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070538" w14:textId="7E63276D" w:rsidR="0002380E" w:rsidRPr="004B7ADB" w:rsidRDefault="0002380E" w:rsidP="0002380E">
      <w:pPr>
        <w:ind w:right="157"/>
        <w:jc w:val="center"/>
        <w:rPr>
          <w:sz w:val="18"/>
        </w:rPr>
      </w:pPr>
    </w:p>
    <w:p w14:paraId="1B5FE41A" w14:textId="77777777" w:rsidR="0002380E" w:rsidRPr="004B7ADB" w:rsidRDefault="0002380E" w:rsidP="0002380E">
      <w:pPr>
        <w:ind w:right="157"/>
        <w:jc w:val="center"/>
        <w:rPr>
          <w:rFonts w:ascii="Palatino Linotype" w:hAnsi="Palatino Linotype" w:cs="Arial"/>
          <w:sz w:val="20"/>
          <w:szCs w:val="28"/>
        </w:rPr>
      </w:pPr>
    </w:p>
    <w:p w14:paraId="48BE7A1C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  <w:t>bottom</w:t>
      </w:r>
    </w:p>
    <w:p w14:paraId="4E5F54A5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  <w:t>base</w:t>
      </w:r>
    </w:p>
    <w:p w14:paraId="3A3F1AE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  <w:t>vertical</w:t>
      </w:r>
    </w:p>
    <w:p w14:paraId="21F8DFE6" w14:textId="77777777" w:rsidR="0002380E" w:rsidRPr="004B7ADB" w:rsidRDefault="0002380E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  <w:t>alternate</w:t>
      </w:r>
    </w:p>
    <w:p w14:paraId="63B24050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485A1B06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43CB867A" w14:textId="77777777" w:rsidR="00675EC4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1B8DB64A" w14:textId="77777777" w:rsidR="005B16B3" w:rsidRDefault="005B16B3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08B686CD" w14:textId="77777777" w:rsidR="009D7FCB" w:rsidRDefault="009D7FCB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5D5E0E42" w14:textId="77777777" w:rsidR="009D7FCB" w:rsidRDefault="009D7FCB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2696F95F" w14:textId="77777777" w:rsidR="005B16B3" w:rsidRPr="004B7ADB" w:rsidRDefault="005B16B3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71F2D33B" w14:textId="01D7D63E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sz w:val="20"/>
          <w:szCs w:val="28"/>
        </w:rPr>
        <w:t xml:space="preserve">3. 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  <w:r w:rsidR="00A35390" w:rsidRPr="004B7ADB">
        <w:rPr>
          <w:rFonts w:ascii="Palatino Linotype" w:hAnsi="Palatino Linotype" w:cs="Arial"/>
          <w:sz w:val="20"/>
          <w:szCs w:val="28"/>
        </w:rPr>
        <w:t xml:space="preserve"> </w:t>
      </w:r>
      <w:r w:rsidR="00A35390">
        <w:rPr>
          <w:rFonts w:ascii="Palatino Linotype" w:hAnsi="Palatino Linotype" w:cs="Arial"/>
          <w:sz w:val="20"/>
          <w:szCs w:val="28"/>
        </w:rPr>
        <w:br/>
      </w:r>
      <w:r w:rsidR="005810E1">
        <w:rPr>
          <w:rFonts w:ascii="Palatino Linotype" w:hAnsi="Palatino Linotype" w:cs="Arial"/>
          <w:sz w:val="20"/>
          <w:szCs w:val="28"/>
        </w:rPr>
        <w:t xml:space="preserve"> </w:t>
      </w:r>
      <w:r w:rsidRPr="004B7ADB">
        <w:rPr>
          <w:rFonts w:ascii="Palatino Linotype" w:hAnsi="Palatino Linotype" w:cs="Arial"/>
          <w:sz w:val="20"/>
          <w:szCs w:val="28"/>
        </w:rPr>
        <w:t xml:space="preserve"> </w:t>
      </w:r>
      <w:r w:rsidR="00F63D4E" w:rsidRPr="00F63D4E">
        <w:rPr>
          <w:noProof/>
        </w:rPr>
        <w:t xml:space="preserve"> </w:t>
      </w:r>
    </w:p>
    <w:p w14:paraId="0B9E6144" w14:textId="275A58B9" w:rsidR="0002380E" w:rsidRPr="004B7ADB" w:rsidRDefault="005810E1" w:rsidP="0002380E">
      <w:pPr>
        <w:ind w:right="157"/>
        <w:rPr>
          <w:rFonts w:ascii="Palatino Linotype" w:hAnsi="Palatino Linotype" w:cs="Arial"/>
          <w:sz w:val="8"/>
          <w:szCs w:val="1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701312C9" wp14:editId="01217D7D">
            <wp:simplePos x="0" y="0"/>
            <wp:positionH relativeFrom="column">
              <wp:posOffset>861843</wp:posOffset>
            </wp:positionH>
            <wp:positionV relativeFrom="paragraph">
              <wp:posOffset>12065</wp:posOffset>
            </wp:positionV>
            <wp:extent cx="2209800" cy="12001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0637A8" w14:textId="06469060" w:rsidR="0002380E" w:rsidRPr="004B7ADB" w:rsidRDefault="0002380E" w:rsidP="0002380E">
      <w:pPr>
        <w:ind w:right="157"/>
        <w:jc w:val="center"/>
        <w:rPr>
          <w:sz w:val="18"/>
        </w:rPr>
      </w:pPr>
    </w:p>
    <w:p w14:paraId="47920C96" w14:textId="290FE422" w:rsidR="0002380E" w:rsidRPr="004B7ADB" w:rsidRDefault="0002380E" w:rsidP="0002380E">
      <w:pPr>
        <w:ind w:right="157"/>
        <w:rPr>
          <w:rFonts w:ascii="Palatino Linotype" w:hAnsi="Palatino Linotype" w:cs="Arial"/>
          <w:sz w:val="8"/>
          <w:szCs w:val="14"/>
        </w:rPr>
      </w:pPr>
    </w:p>
    <w:p w14:paraId="48F9A731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  <w:t>5</w:t>
      </w:r>
    </w:p>
    <w:p w14:paraId="2C8FCE5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  <w:t>12</w:t>
      </w:r>
    </w:p>
    <w:p w14:paraId="23EB49F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  <w:t>13</w:t>
      </w:r>
    </w:p>
    <w:p w14:paraId="1480DC87" w14:textId="77777777" w:rsidR="0002380E" w:rsidRDefault="0002380E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  <w:t>18</w:t>
      </w:r>
    </w:p>
    <w:p w14:paraId="52FC7337" w14:textId="77777777" w:rsidR="00F63D4E" w:rsidRDefault="00F63D4E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3F651172" w14:textId="77777777" w:rsidR="00F63D4E" w:rsidRDefault="00F63D4E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5042B9E7" w14:textId="77777777" w:rsidR="005810E1" w:rsidRDefault="005810E1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2AE2A14C" w14:textId="77777777" w:rsidR="005810E1" w:rsidRDefault="005810E1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0643CCBA" w14:textId="77777777" w:rsidR="009D7FCB" w:rsidRDefault="009D7FCB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7211B5C9" w14:textId="77777777" w:rsidR="009D7FCB" w:rsidRPr="004B7ADB" w:rsidRDefault="009D7FCB" w:rsidP="00912543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2E98D414" w14:textId="77777777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</w:p>
    <w:p w14:paraId="380CBD1C" w14:textId="68959049" w:rsidR="0002380E" w:rsidRPr="004B7ADB" w:rsidRDefault="009D7FCB" w:rsidP="0002380E">
      <w:pPr>
        <w:ind w:right="157"/>
        <w:rPr>
          <w:rFonts w:ascii="Palatino Linotype" w:hAnsi="Palatino Linotype" w:cs="Arial"/>
          <w:sz w:val="20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3872" behindDoc="0" locked="0" layoutInCell="1" allowOverlap="1" wp14:anchorId="7CB6E524" wp14:editId="7B04CE2B">
            <wp:simplePos x="0" y="0"/>
            <wp:positionH relativeFrom="column">
              <wp:posOffset>1116212</wp:posOffset>
            </wp:positionH>
            <wp:positionV relativeFrom="paragraph">
              <wp:posOffset>704673</wp:posOffset>
            </wp:positionV>
            <wp:extent cx="2162175" cy="1381125"/>
            <wp:effectExtent l="0" t="0" r="9525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80E" w:rsidRPr="004B7ADB">
        <w:rPr>
          <w:rFonts w:ascii="Palatino Linotype" w:hAnsi="Palatino Linotype" w:cs="Arial"/>
          <w:sz w:val="20"/>
          <w:szCs w:val="28"/>
        </w:rPr>
        <w:t>4.</w:t>
      </w:r>
      <w:r w:rsidR="0002380E"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  <w:r w:rsidR="00F63D4E">
        <w:t xml:space="preserve"> </w:t>
      </w:r>
    </w:p>
    <w:p w14:paraId="5BBFBDB4" w14:textId="5320F00C" w:rsidR="0002380E" w:rsidRPr="004B7ADB" w:rsidRDefault="0002380E" w:rsidP="0002380E">
      <w:pPr>
        <w:ind w:right="157"/>
        <w:rPr>
          <w:rFonts w:ascii="Palatino Linotype" w:hAnsi="Palatino Linotype" w:cs="Arial"/>
          <w:sz w:val="8"/>
          <w:szCs w:val="14"/>
        </w:rPr>
      </w:pPr>
    </w:p>
    <w:p w14:paraId="65DD76C2" w14:textId="0B02AD75" w:rsidR="0002380E" w:rsidRPr="004B7ADB" w:rsidRDefault="0002380E" w:rsidP="0002380E">
      <w:pPr>
        <w:ind w:right="157"/>
        <w:jc w:val="center"/>
        <w:rPr>
          <w:rFonts w:ascii="Palatino Linotype" w:hAnsi="Palatino Linotype" w:cs="Arial"/>
          <w:b/>
          <w:sz w:val="20"/>
          <w:szCs w:val="28"/>
        </w:rPr>
      </w:pPr>
    </w:p>
    <w:p w14:paraId="7C21DE8B" w14:textId="2C3E2EC9" w:rsidR="0002380E" w:rsidRPr="004B7ADB" w:rsidRDefault="0002380E" w:rsidP="0002380E">
      <w:pPr>
        <w:ind w:right="157"/>
        <w:rPr>
          <w:rFonts w:ascii="Palatino Linotype" w:hAnsi="Palatino Linotype" w:cs="Arial"/>
          <w:sz w:val="8"/>
          <w:szCs w:val="14"/>
        </w:rPr>
      </w:pPr>
    </w:p>
    <w:p w14:paraId="3A63742E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7794BE0F">
          <v:shape id="_x0000_i1025" type="#_x0000_t75" style="width:20.25pt;height:14.25pt" o:ole="">
            <v:imagedata r:id="rId14" o:title=""/>
          </v:shape>
          <o:OLEObject Type="Embed" ProgID="Equation.3" ShapeID="_x0000_i1025" DrawAspect="Content" ObjectID="_1483799465" r:id="rId15"/>
        </w:object>
      </w:r>
    </w:p>
    <w:p w14:paraId="146CE1F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204C4D13">
          <v:shape id="_x0000_i1026" type="#_x0000_t75" style="width:20.25pt;height:14.25pt" o:ole="">
            <v:imagedata r:id="rId16" o:title=""/>
          </v:shape>
          <o:OLEObject Type="Embed" ProgID="Equation.3" ShapeID="_x0000_i1026" DrawAspect="Content" ObjectID="_1483799466" r:id="rId17"/>
        </w:object>
      </w:r>
    </w:p>
    <w:p w14:paraId="30250DEE" w14:textId="174A693C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580" w:dyaOrig="279" w14:anchorId="2A358814">
          <v:shape id="_x0000_i1027" type="#_x0000_t75" style="width:29.25pt;height:14.25pt" o:ole="">
            <v:imagedata r:id="rId18" o:title=""/>
          </v:shape>
          <o:OLEObject Type="Embed" ProgID="Equation.3" ShapeID="_x0000_i1027" DrawAspect="Content" ObjectID="_1483799467" r:id="rId19"/>
        </w:object>
      </w:r>
    </w:p>
    <w:p w14:paraId="18943775" w14:textId="7FEB088A" w:rsidR="0002380E" w:rsidRPr="004B7ADB" w:rsidRDefault="0002380E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99" w:dyaOrig="279" w14:anchorId="62B22741">
          <v:shape id="_x0000_i1028" type="#_x0000_t75" style="width:24.75pt;height:14.25pt" o:ole="">
            <v:imagedata r:id="rId20" o:title=""/>
          </v:shape>
          <o:OLEObject Type="Embed" ProgID="Equation.3" ShapeID="_x0000_i1028" DrawAspect="Content" ObjectID="_1483799468" r:id="rId21"/>
        </w:object>
      </w:r>
    </w:p>
    <w:p w14:paraId="09204EBC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377943DC" w14:textId="77777777" w:rsidR="00675EC4" w:rsidRPr="004B7ADB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422D264A" w14:textId="77777777" w:rsidR="00675EC4" w:rsidRDefault="00675EC4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02663D43" w14:textId="77777777" w:rsidR="009D7FCB" w:rsidRPr="004B7ADB" w:rsidRDefault="009D7FCB" w:rsidP="00912543">
      <w:pPr>
        <w:ind w:right="900" w:firstLine="360"/>
        <w:rPr>
          <w:rFonts w:ascii="Palatino Linotype" w:hAnsi="Palatino Linotype" w:cs="Arial"/>
          <w:sz w:val="20"/>
          <w:szCs w:val="28"/>
        </w:rPr>
      </w:pPr>
    </w:p>
    <w:p w14:paraId="5922B6C7" w14:textId="6C05D8E4" w:rsidR="0002380E" w:rsidRDefault="0002380E" w:rsidP="0002380E">
      <w:pPr>
        <w:ind w:right="157"/>
      </w:pPr>
      <w:r w:rsidRPr="00291C5B">
        <w:rPr>
          <w:rFonts w:ascii="Palatino Linotype" w:hAnsi="Palatino Linotype" w:cs="Arial"/>
          <w:sz w:val="28"/>
          <w:szCs w:val="28"/>
        </w:rPr>
        <w:t>5</w:t>
      </w:r>
      <w:r w:rsidRPr="004B7ADB">
        <w:rPr>
          <w:rFonts w:ascii="Palatino Linotype" w:hAnsi="Palatino Linotype" w:cs="Arial"/>
          <w:sz w:val="20"/>
          <w:szCs w:val="28"/>
        </w:rPr>
        <w:t>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23CADE97" w14:textId="1FFE2142" w:rsidR="0002380E" w:rsidRPr="004B7ADB" w:rsidRDefault="00F63D4E" w:rsidP="0002380E">
      <w:pPr>
        <w:ind w:right="157"/>
        <w:rPr>
          <w:rFonts w:ascii="Palatino Linotype" w:hAnsi="Palatino Linotype" w:cs="Arial"/>
          <w:sz w:val="20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7AFEEDC" wp14:editId="623E06ED">
            <wp:simplePos x="0" y="0"/>
            <wp:positionH relativeFrom="column">
              <wp:posOffset>1666875</wp:posOffset>
            </wp:positionH>
            <wp:positionV relativeFrom="paragraph">
              <wp:posOffset>12065</wp:posOffset>
            </wp:positionV>
            <wp:extent cx="2181225" cy="1304925"/>
            <wp:effectExtent l="0" t="0" r="9525" b="952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CA08B8" w14:textId="084199A4" w:rsidR="0002380E" w:rsidRPr="004B7ADB" w:rsidRDefault="0002380E" w:rsidP="0002380E">
      <w:pPr>
        <w:ind w:right="157"/>
        <w:jc w:val="center"/>
        <w:rPr>
          <w:sz w:val="18"/>
        </w:rPr>
      </w:pPr>
    </w:p>
    <w:p w14:paraId="39BD47B9" w14:textId="77777777" w:rsidR="0002380E" w:rsidRPr="004B7ADB" w:rsidRDefault="0002380E" w:rsidP="0002380E">
      <w:pPr>
        <w:ind w:right="157"/>
        <w:jc w:val="center"/>
        <w:rPr>
          <w:rFonts w:ascii="Palatino Linotype" w:hAnsi="Palatino Linotype" w:cs="Arial"/>
          <w:sz w:val="20"/>
          <w:szCs w:val="28"/>
        </w:rPr>
      </w:pPr>
    </w:p>
    <w:p w14:paraId="2D75459F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6B1AE5CB">
          <v:shape id="_x0000_i1029" type="#_x0000_t75" style="width:20.25pt;height:14.25pt" o:ole="">
            <v:imagedata r:id="rId23" o:title=""/>
          </v:shape>
          <o:OLEObject Type="Embed" ProgID="Equation.3" ShapeID="_x0000_i1029" DrawAspect="Content" ObjectID="_1483799469" r:id="rId24"/>
        </w:object>
      </w:r>
    </w:p>
    <w:p w14:paraId="06FCAE32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01EE832D">
          <v:shape id="_x0000_i1030" type="#_x0000_t75" style="width:20.25pt;height:14.25pt" o:ole="">
            <v:imagedata r:id="rId25" o:title=""/>
          </v:shape>
          <o:OLEObject Type="Embed" ProgID="Equation.3" ShapeID="_x0000_i1030" DrawAspect="Content" ObjectID="_1483799470" r:id="rId26"/>
        </w:object>
      </w:r>
    </w:p>
    <w:p w14:paraId="26B367F1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362B1483">
          <v:shape id="_x0000_i1031" type="#_x0000_t75" style="width:20.25pt;height:14.25pt" o:ole="">
            <v:imagedata r:id="rId27" o:title=""/>
          </v:shape>
          <o:OLEObject Type="Embed" ProgID="Equation.3" ShapeID="_x0000_i1031" DrawAspect="Content" ObjectID="_1483799471" r:id="rId28"/>
        </w:object>
      </w:r>
    </w:p>
    <w:p w14:paraId="4BA74FBB" w14:textId="77777777" w:rsidR="0002380E" w:rsidRDefault="0002380E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99" w:dyaOrig="279" w14:anchorId="2DBEC427">
          <v:shape id="_x0000_i1032" type="#_x0000_t75" style="width:24.75pt;height:14.25pt" o:ole="">
            <v:imagedata r:id="rId29" o:title=""/>
          </v:shape>
          <o:OLEObject Type="Embed" ProgID="Equation.3" ShapeID="_x0000_i1032" DrawAspect="Content" ObjectID="_1483799472" r:id="rId30"/>
        </w:object>
      </w:r>
    </w:p>
    <w:p w14:paraId="6CAAA833" w14:textId="77777777" w:rsidR="00A35390" w:rsidRDefault="00A35390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6A03A29D" w14:textId="77777777" w:rsidR="00A35390" w:rsidRDefault="00A35390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4C0F50A2" w14:textId="77777777" w:rsidR="009D7FCB" w:rsidRPr="004B7ADB" w:rsidRDefault="009D7FCB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</w:p>
    <w:p w14:paraId="28824511" w14:textId="433663F6" w:rsidR="0002380E" w:rsidRPr="004B7ADB" w:rsidRDefault="0002380E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291C5B">
        <w:rPr>
          <w:rFonts w:ascii="Palatino Linotype" w:hAnsi="Palatino Linotype" w:cs="Arial"/>
          <w:sz w:val="28"/>
          <w:szCs w:val="28"/>
        </w:rPr>
        <w:t>6</w:t>
      </w:r>
      <w:r w:rsidRPr="00291C5B">
        <w:rPr>
          <w:rFonts w:ascii="Palatino Linotype" w:hAnsi="Palatino Linotype" w:cs="Arial"/>
          <w:sz w:val="22"/>
          <w:szCs w:val="28"/>
        </w:rPr>
        <w:t>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69C8E9C1" w14:textId="18A59A5A" w:rsidR="0002380E" w:rsidRPr="004B7ADB" w:rsidRDefault="009D7FCB" w:rsidP="00F20C0F">
      <w:pPr>
        <w:ind w:right="157"/>
        <w:rPr>
          <w:rFonts w:ascii="Palatino Linotype" w:hAnsi="Palatino Linotype" w:cs="Arial"/>
          <w:b/>
          <w:sz w:val="20"/>
          <w:szCs w:val="28"/>
        </w:rPr>
      </w:pPr>
      <w:r>
        <w:rPr>
          <w:noProof/>
          <w:sz w:val="18"/>
        </w:rPr>
        <w:object w:dxaOrig="1440" w:dyaOrig="1440" w14:anchorId="0A77DF7E">
          <v:shape id="_x0000_s1072" type="#_x0000_t75" style="position:absolute;margin-left:71.75pt;margin-top:8.7pt;width:182.6pt;height:48.9pt;z-index:-251655680">
            <v:imagedata r:id="rId31" o:title=""/>
          </v:shape>
          <o:OLEObject Type="Embed" ProgID="PBrush" ShapeID="_x0000_s1072" DrawAspect="Content" ObjectID="_1483799483" r:id="rId32"/>
        </w:object>
      </w:r>
    </w:p>
    <w:p w14:paraId="5BBC81A7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33C597A7">
          <v:shape id="_x0000_i1033" type="#_x0000_t75" style="width:20.25pt;height:14.25pt" o:ole="">
            <v:imagedata r:id="rId33" o:title=""/>
          </v:shape>
          <o:OLEObject Type="Embed" ProgID="Equation.3" ShapeID="_x0000_i1033" DrawAspect="Content" ObjectID="_1483799473" r:id="rId34"/>
        </w:object>
      </w:r>
    </w:p>
    <w:p w14:paraId="69C6DD20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3E57A1F5">
          <v:shape id="_x0000_i1034" type="#_x0000_t75" style="width:20.25pt;height:14.25pt" o:ole="">
            <v:imagedata r:id="rId35" o:title=""/>
          </v:shape>
          <o:OLEObject Type="Embed" ProgID="Equation.3" ShapeID="_x0000_i1034" DrawAspect="Content" ObjectID="_1483799474" r:id="rId36"/>
        </w:object>
      </w:r>
    </w:p>
    <w:p w14:paraId="0D1DFF54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42ED0800">
          <v:shape id="_x0000_i1035" type="#_x0000_t75" style="width:20.25pt;height:14.25pt" o:ole="">
            <v:imagedata r:id="rId37" o:title=""/>
          </v:shape>
          <o:OLEObject Type="Embed" ProgID="Equation.3" ShapeID="_x0000_i1035" DrawAspect="Content" ObjectID="_1483799475" r:id="rId38"/>
        </w:object>
      </w:r>
    </w:p>
    <w:p w14:paraId="52D8DFCE" w14:textId="77777777" w:rsidR="00675EC4" w:rsidRPr="004B7ADB" w:rsidRDefault="0002380E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1A58B33B">
          <v:shape id="_x0000_i1036" type="#_x0000_t75" style="width:20.25pt;height:14.25pt" o:ole="">
            <v:imagedata r:id="rId39" o:title=""/>
          </v:shape>
          <o:OLEObject Type="Embed" ProgID="Equation.3" ShapeID="_x0000_i1036" DrawAspect="Content" ObjectID="_1483799476" r:id="rId40"/>
        </w:object>
      </w:r>
    </w:p>
    <w:p w14:paraId="650EB4B4" w14:textId="77777777" w:rsidR="00675EC4" w:rsidRDefault="00675EC4" w:rsidP="00675EC4">
      <w:pPr>
        <w:ind w:right="157"/>
        <w:rPr>
          <w:rFonts w:ascii="Palatino Linotype" w:hAnsi="Palatino Linotype" w:cs="Arial"/>
          <w:sz w:val="20"/>
          <w:szCs w:val="28"/>
        </w:rPr>
      </w:pPr>
    </w:p>
    <w:p w14:paraId="241F3B33" w14:textId="77777777" w:rsidR="009D7FCB" w:rsidRDefault="009D7FCB" w:rsidP="00675EC4">
      <w:pPr>
        <w:ind w:right="157"/>
        <w:rPr>
          <w:rFonts w:ascii="Palatino Linotype" w:hAnsi="Palatino Linotype" w:cs="Arial"/>
          <w:sz w:val="20"/>
          <w:szCs w:val="28"/>
        </w:rPr>
      </w:pPr>
    </w:p>
    <w:p w14:paraId="5D2ED876" w14:textId="77777777" w:rsidR="009D7FCB" w:rsidRDefault="009D7FCB" w:rsidP="00675EC4">
      <w:pPr>
        <w:ind w:right="157"/>
        <w:rPr>
          <w:rFonts w:ascii="Palatino Linotype" w:hAnsi="Palatino Linotype" w:cs="Arial"/>
          <w:sz w:val="20"/>
          <w:szCs w:val="28"/>
        </w:rPr>
      </w:pPr>
    </w:p>
    <w:p w14:paraId="693304E6" w14:textId="77777777" w:rsidR="009D7FCB" w:rsidRDefault="009D7FCB" w:rsidP="00675EC4">
      <w:pPr>
        <w:ind w:right="157"/>
        <w:rPr>
          <w:rFonts w:ascii="Palatino Linotype" w:hAnsi="Palatino Linotype" w:cs="Arial"/>
          <w:sz w:val="20"/>
          <w:szCs w:val="28"/>
        </w:rPr>
      </w:pPr>
    </w:p>
    <w:p w14:paraId="654FEA2E" w14:textId="77777777" w:rsidR="009D7FCB" w:rsidRPr="004B7ADB" w:rsidRDefault="009D7FCB" w:rsidP="00675EC4">
      <w:pPr>
        <w:ind w:right="157"/>
        <w:rPr>
          <w:rFonts w:ascii="Palatino Linotype" w:hAnsi="Palatino Linotype" w:cs="Arial"/>
          <w:sz w:val="20"/>
          <w:szCs w:val="28"/>
        </w:rPr>
      </w:pPr>
    </w:p>
    <w:p w14:paraId="0037598D" w14:textId="77777777" w:rsidR="00A35390" w:rsidRPr="00A35390" w:rsidRDefault="00A35390" w:rsidP="0002380E">
      <w:pPr>
        <w:ind w:right="157"/>
        <w:rPr>
          <w:rFonts w:ascii="Palatino Linotype" w:hAnsi="Palatino Linotype" w:cs="Arial"/>
          <w:sz w:val="22"/>
          <w:szCs w:val="28"/>
        </w:rPr>
      </w:pPr>
      <w:r w:rsidRPr="00A35390">
        <w:rPr>
          <w:rFonts w:ascii="Palatino Linotype" w:hAnsi="Palatino Linotype" w:cs="Arial"/>
          <w:sz w:val="28"/>
          <w:szCs w:val="28"/>
        </w:rPr>
        <w:lastRenderedPageBreak/>
        <w:t>7</w:t>
      </w:r>
      <w:r w:rsidR="0002380E" w:rsidRPr="00A35390">
        <w:rPr>
          <w:rFonts w:ascii="Palatino Linotype" w:hAnsi="Palatino Linotype" w:cs="Arial"/>
          <w:sz w:val="28"/>
          <w:szCs w:val="28"/>
        </w:rPr>
        <w:t>.</w:t>
      </w:r>
      <w:r w:rsidR="0002380E" w:rsidRPr="00A35390">
        <w:rPr>
          <w:rFonts w:ascii="Palatino Linotype" w:hAnsi="Palatino Linotype" w:cs="Arial"/>
          <w:sz w:val="28"/>
          <w:szCs w:val="28"/>
        </w:rPr>
        <w:tab/>
        <w:t xml:space="preserve">Both </w:t>
      </w:r>
      <w:r w:rsidR="0002380E" w:rsidRPr="00A35390">
        <w:rPr>
          <w:rFonts w:ascii="Symbol" w:hAnsi="Symbol" w:cs="Arial"/>
          <w:sz w:val="28"/>
          <w:szCs w:val="28"/>
        </w:rPr>
        <w:t></w:t>
      </w:r>
      <w:r w:rsidR="0002380E" w:rsidRPr="00A35390">
        <w:rPr>
          <w:rFonts w:ascii="Palatino Linotype" w:hAnsi="Palatino Linotype" w:cs="Arial"/>
          <w:sz w:val="28"/>
          <w:szCs w:val="28"/>
        </w:rPr>
        <w:t xml:space="preserve">ABC and </w:t>
      </w:r>
      <w:r w:rsidR="0002380E" w:rsidRPr="00A35390">
        <w:rPr>
          <w:rFonts w:ascii="Symbol" w:hAnsi="Symbol" w:cs="Arial"/>
          <w:sz w:val="28"/>
          <w:szCs w:val="28"/>
        </w:rPr>
        <w:t></w:t>
      </w:r>
      <w:r w:rsidR="0002380E" w:rsidRPr="00A35390">
        <w:rPr>
          <w:rFonts w:ascii="Palatino Linotype" w:hAnsi="Palatino Linotype" w:cs="Arial"/>
          <w:sz w:val="28"/>
          <w:szCs w:val="28"/>
        </w:rPr>
        <w:t>ACD are isosceles</w:t>
      </w:r>
      <w:r w:rsidR="0002380E" w:rsidRPr="00A35390">
        <w:rPr>
          <w:rFonts w:ascii="Palatino Linotype" w:hAnsi="Palatino Linotype" w:cs="Arial"/>
          <w:sz w:val="22"/>
          <w:szCs w:val="28"/>
        </w:rPr>
        <w:t xml:space="preserve">. </w:t>
      </w:r>
    </w:p>
    <w:p w14:paraId="667328DF" w14:textId="6F47D0C8" w:rsidR="0002380E" w:rsidRPr="00F20C0F" w:rsidRDefault="00A35390" w:rsidP="0002380E">
      <w:pPr>
        <w:ind w:right="157"/>
        <w:rPr>
          <w:rFonts w:ascii="Palatino Linotype" w:hAnsi="Palatino Linotype" w:cs="Arial"/>
          <w:sz w:val="18"/>
          <w:szCs w:val="28"/>
        </w:rPr>
      </w:pPr>
      <w:r w:rsidRPr="00F20C0F">
        <w:t xml:space="preserve">a) Re-draw the triangle on your whiteboard with appropriate congruent markings.  </w:t>
      </w:r>
      <w:r w:rsidRPr="00F20C0F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Pr="00F20C0F">
        <w:rPr>
          <w:i/>
          <w:sz w:val="20"/>
        </w:rPr>
        <w:t xml:space="preserve"> full word)</w:t>
      </w:r>
      <w:r w:rsidRPr="00A35390">
        <w:rPr>
          <w:sz w:val="28"/>
        </w:rPr>
        <w:t xml:space="preserve"> </w:t>
      </w:r>
      <w:r w:rsidRPr="00A35390">
        <w:rPr>
          <w:sz w:val="28"/>
        </w:rPr>
        <w:br/>
      </w:r>
      <w:r w:rsidRPr="00F20C0F">
        <w:t>c) Identify the missing angle</w:t>
      </w:r>
    </w:p>
    <w:p w14:paraId="6AF3EB1F" w14:textId="3C532EA1" w:rsidR="0002380E" w:rsidRPr="004B7ADB" w:rsidRDefault="00F20C0F" w:rsidP="0002380E">
      <w:pPr>
        <w:ind w:right="157"/>
        <w:rPr>
          <w:rFonts w:ascii="Palatino Linotype" w:hAnsi="Palatino Linotype" w:cs="Arial"/>
          <w:sz w:val="20"/>
          <w:szCs w:val="28"/>
        </w:rPr>
      </w:pPr>
      <w:r w:rsidRPr="004B7ADB">
        <w:rPr>
          <w:sz w:val="18"/>
        </w:rPr>
        <w:object w:dxaOrig="5220" w:dyaOrig="3480" w14:anchorId="57E09FFF">
          <v:shape id="_x0000_i1037" type="#_x0000_t75" style="width:145.5pt;height:96.75pt" o:ole="">
            <v:imagedata r:id="rId41" o:title=""/>
          </v:shape>
          <o:OLEObject Type="Embed" ProgID="PBrush" ShapeID="_x0000_i1037" DrawAspect="Content" ObjectID="_1483799477" r:id="rId42"/>
        </w:object>
      </w:r>
    </w:p>
    <w:p w14:paraId="6F6A592F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A.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5F66D100">
          <v:shape id="_x0000_i1038" type="#_x0000_t75" style="width:20.25pt;height:14.25pt" o:ole="">
            <v:imagedata r:id="rId43" o:title=""/>
          </v:shape>
          <o:OLEObject Type="Embed" ProgID="Equation.3" ShapeID="_x0000_i1038" DrawAspect="Content" ObjectID="_1483799478" r:id="rId44"/>
        </w:object>
      </w:r>
    </w:p>
    <w:p w14:paraId="5DEC4886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B.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066CE544">
          <v:shape id="_x0000_i1039" type="#_x0000_t75" style="width:20.25pt;height:14.25pt" o:ole="">
            <v:imagedata r:id="rId45" o:title=""/>
          </v:shape>
          <o:OLEObject Type="Embed" ProgID="Equation.3" ShapeID="_x0000_i1039" DrawAspect="Content" ObjectID="_1483799479" r:id="rId46"/>
        </w:object>
      </w:r>
    </w:p>
    <w:p w14:paraId="4CA71E9C" w14:textId="77777777" w:rsidR="0002380E" w:rsidRPr="004B7ADB" w:rsidRDefault="0002380E" w:rsidP="0002380E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C.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1AA40346">
          <v:shape id="_x0000_i1040" type="#_x0000_t75" style="width:20.25pt;height:14.25pt" o:ole="">
            <v:imagedata r:id="rId47" o:title=""/>
          </v:shape>
          <o:OLEObject Type="Embed" ProgID="Equation.3" ShapeID="_x0000_i1040" DrawAspect="Content" ObjectID="_1483799480" r:id="rId48"/>
        </w:object>
      </w:r>
    </w:p>
    <w:p w14:paraId="424E3005" w14:textId="77777777" w:rsidR="00A35390" w:rsidRDefault="0002380E" w:rsidP="00A35390">
      <w:pPr>
        <w:ind w:left="360" w:right="157"/>
        <w:rPr>
          <w:rFonts w:ascii="Palatino Linotype" w:hAnsi="Palatino Linotype" w:cs="Arial"/>
          <w:sz w:val="20"/>
          <w:szCs w:val="28"/>
        </w:rPr>
      </w:pPr>
      <w:r w:rsidRPr="004B7ADB">
        <w:rPr>
          <w:rFonts w:ascii="Palatino Linotype" w:hAnsi="Palatino Linotype" w:cs="Arial"/>
          <w:b/>
          <w:sz w:val="20"/>
          <w:szCs w:val="28"/>
        </w:rPr>
        <w:t>D.</w:t>
      </w:r>
      <w:r w:rsidRPr="004B7ADB">
        <w:rPr>
          <w:rFonts w:ascii="Palatino Linotype" w:hAnsi="Palatino Linotype" w:cs="Arial"/>
          <w:sz w:val="20"/>
          <w:szCs w:val="28"/>
        </w:rPr>
        <w:tab/>
      </w:r>
      <w:r w:rsidRPr="004B7ADB">
        <w:rPr>
          <w:rFonts w:ascii="Palatino Linotype" w:hAnsi="Palatino Linotype" w:cs="Arial"/>
          <w:position w:val="-6"/>
          <w:sz w:val="20"/>
          <w:szCs w:val="28"/>
        </w:rPr>
        <w:object w:dxaOrig="400" w:dyaOrig="279" w14:anchorId="211E564B">
          <v:shape id="_x0000_i1041" type="#_x0000_t75" style="width:20.25pt;height:14.25pt" o:ole="">
            <v:imagedata r:id="rId49" o:title=""/>
          </v:shape>
          <o:OLEObject Type="Embed" ProgID="Equation.3" ShapeID="_x0000_i1041" DrawAspect="Content" ObjectID="_1483799481" r:id="rId50"/>
        </w:object>
      </w:r>
      <w:r w:rsidRPr="004B7ADB">
        <w:rPr>
          <w:rFonts w:ascii="Palatino Linotype" w:hAnsi="Palatino Linotype" w:cs="Arial"/>
          <w:sz w:val="20"/>
          <w:szCs w:val="28"/>
        </w:rPr>
        <w:t xml:space="preserve"> </w:t>
      </w:r>
    </w:p>
    <w:p w14:paraId="375334B7" w14:textId="58F691C2" w:rsidR="00F63D4E" w:rsidRDefault="00F63D4E" w:rsidP="00F20C0F">
      <w:pPr>
        <w:ind w:right="157"/>
        <w:rPr>
          <w:rFonts w:ascii="Palatino Linotype" w:hAnsi="Palatino Linotype" w:cs="Arial"/>
          <w:sz w:val="28"/>
          <w:szCs w:val="28"/>
        </w:rPr>
      </w:pPr>
    </w:p>
    <w:p w14:paraId="4456670A" w14:textId="77777777" w:rsidR="009D7FCB" w:rsidRDefault="009D7FCB" w:rsidP="00F20C0F">
      <w:pPr>
        <w:ind w:right="157"/>
        <w:rPr>
          <w:rFonts w:ascii="Palatino Linotype" w:hAnsi="Palatino Linotype" w:cs="Arial"/>
          <w:sz w:val="28"/>
          <w:szCs w:val="28"/>
        </w:rPr>
      </w:pPr>
    </w:p>
    <w:p w14:paraId="150AAFF1" w14:textId="06429366" w:rsidR="00F63D4E" w:rsidRDefault="00F20C0F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6CDD8F33" wp14:editId="3B77AA1B">
            <wp:simplePos x="0" y="0"/>
            <wp:positionH relativeFrom="column">
              <wp:posOffset>329609</wp:posOffset>
            </wp:positionH>
            <wp:positionV relativeFrom="paragraph">
              <wp:posOffset>27394</wp:posOffset>
            </wp:positionV>
            <wp:extent cx="2700759" cy="2388484"/>
            <wp:effectExtent l="0" t="0" r="444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566" cy="239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D4E">
        <w:rPr>
          <w:rFonts w:ascii="Palatino Linotype" w:hAnsi="Palatino Linotype" w:cs="Arial"/>
          <w:sz w:val="28"/>
          <w:szCs w:val="28"/>
        </w:rPr>
        <w:t xml:space="preserve">8. </w:t>
      </w:r>
    </w:p>
    <w:p w14:paraId="377F8E86" w14:textId="3751ECF2" w:rsidR="00F63D4E" w:rsidRDefault="00F63D4E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</w:p>
    <w:p w14:paraId="59317136" w14:textId="77777777" w:rsidR="00291C5B" w:rsidRDefault="00291C5B" w:rsidP="00A35390">
      <w:pPr>
        <w:ind w:left="360" w:right="157"/>
        <w:rPr>
          <w:rFonts w:ascii="Palatino Linotype" w:hAnsi="Palatino Linotype" w:cs="Arial"/>
          <w:sz w:val="28"/>
          <w:szCs w:val="28"/>
        </w:rPr>
      </w:pPr>
    </w:p>
    <w:p w14:paraId="32690F3B" w14:textId="45D7E5DD" w:rsidR="00F20C0F" w:rsidRDefault="00F20C0F">
      <w:pPr>
        <w:rPr>
          <w:rFonts w:ascii="Palatino Linotype" w:hAnsi="Palatino Linotype" w:cs="Arial"/>
          <w:sz w:val="28"/>
          <w:szCs w:val="28"/>
        </w:rPr>
      </w:pPr>
    </w:p>
    <w:p w14:paraId="069A327E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648FD221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7C7D2B54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68F43292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7B44EB05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1DF912CF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77534991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78C5B14F" w14:textId="77777777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53302C4B" w14:textId="23204BDE" w:rsidR="009D7FCB" w:rsidRDefault="009D7FCB">
      <w:pPr>
        <w:rPr>
          <w:rFonts w:ascii="Palatino Linotype" w:hAnsi="Palatino Linotype" w:cs="Arial"/>
          <w:sz w:val="28"/>
          <w:szCs w:val="28"/>
        </w:rPr>
      </w:pPr>
    </w:p>
    <w:p w14:paraId="633032EB" w14:textId="290B4357" w:rsidR="00675EC4" w:rsidRDefault="009D7FCB" w:rsidP="00F20C0F">
      <w:pPr>
        <w:ind w:right="157"/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41660A10" wp14:editId="1E52B76A">
            <wp:simplePos x="0" y="0"/>
            <wp:positionH relativeFrom="column">
              <wp:posOffset>180753</wp:posOffset>
            </wp:positionH>
            <wp:positionV relativeFrom="paragraph">
              <wp:posOffset>13616</wp:posOffset>
            </wp:positionV>
            <wp:extent cx="2892054" cy="2169041"/>
            <wp:effectExtent l="0" t="0" r="3810" b="31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052" cy="2178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5390">
        <w:rPr>
          <w:rFonts w:ascii="Palatino Linotype" w:hAnsi="Palatino Linotype" w:cs="Arial"/>
          <w:b/>
          <w:sz w:val="28"/>
          <w:szCs w:val="28"/>
        </w:rPr>
        <w:t xml:space="preserve">9. </w:t>
      </w:r>
    </w:p>
    <w:p w14:paraId="66B1E029" w14:textId="77682A45" w:rsidR="00B7059A" w:rsidRDefault="004B7ADB" w:rsidP="00F63D4E">
      <w:pPr>
        <w:tabs>
          <w:tab w:val="left" w:pos="1878"/>
        </w:tabs>
        <w:rPr>
          <w:rFonts w:ascii="Palatino Linotype" w:hAnsi="Palatino Linotype" w:cs="Arial"/>
          <w:b/>
          <w:sz w:val="28"/>
          <w:szCs w:val="28"/>
        </w:rPr>
      </w:pPr>
      <w:r>
        <w:rPr>
          <w:rFonts w:ascii="Palatino Linotype" w:hAnsi="Palatino Linotype" w:cs="Arial"/>
          <w:b/>
          <w:sz w:val="28"/>
          <w:szCs w:val="28"/>
        </w:rPr>
        <w:tab/>
      </w:r>
      <w:r>
        <w:rPr>
          <w:rFonts w:ascii="Palatino Linotype" w:hAnsi="Palatino Linotype" w:cs="Arial"/>
          <w:b/>
          <w:sz w:val="28"/>
          <w:szCs w:val="28"/>
        </w:rPr>
        <w:tab/>
      </w:r>
      <w:r>
        <w:rPr>
          <w:rFonts w:ascii="Palatino Linotype" w:hAnsi="Palatino Linotype" w:cs="Arial"/>
          <w:b/>
          <w:sz w:val="28"/>
          <w:szCs w:val="28"/>
        </w:rPr>
        <w:tab/>
      </w:r>
      <w:r>
        <w:rPr>
          <w:rFonts w:ascii="Palatino Linotype" w:hAnsi="Palatino Linotype" w:cs="Arial"/>
          <w:b/>
          <w:sz w:val="28"/>
          <w:szCs w:val="28"/>
        </w:rPr>
        <w:tab/>
      </w:r>
      <w:r>
        <w:rPr>
          <w:rFonts w:ascii="Palatino Linotype" w:hAnsi="Palatino Linotype" w:cs="Arial"/>
          <w:b/>
          <w:sz w:val="28"/>
          <w:szCs w:val="28"/>
        </w:rPr>
        <w:tab/>
      </w:r>
    </w:p>
    <w:p w14:paraId="63CF40CC" w14:textId="6C59640E" w:rsidR="00F63D4E" w:rsidRDefault="00F63D4E" w:rsidP="00F63D4E">
      <w:pPr>
        <w:tabs>
          <w:tab w:val="left" w:pos="1878"/>
        </w:tabs>
        <w:rPr>
          <w:rFonts w:ascii="Palatino Linotype" w:hAnsi="Palatino Linotype" w:cs="Arial"/>
          <w:b/>
          <w:sz w:val="28"/>
          <w:szCs w:val="28"/>
        </w:rPr>
      </w:pPr>
    </w:p>
    <w:p w14:paraId="0746E3CD" w14:textId="670429DD" w:rsidR="00F63D4E" w:rsidRDefault="00F63D4E" w:rsidP="00F63D4E">
      <w:pPr>
        <w:tabs>
          <w:tab w:val="left" w:pos="1878"/>
        </w:tabs>
        <w:rPr>
          <w:rFonts w:ascii="Palatino Linotype" w:hAnsi="Palatino Linotype" w:cs="Arial"/>
          <w:b/>
          <w:sz w:val="28"/>
          <w:szCs w:val="28"/>
        </w:rPr>
      </w:pPr>
    </w:p>
    <w:p w14:paraId="50F16CD2" w14:textId="3DED2DB1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8E88BA7" w14:textId="40554FFE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C427DED" w14:textId="6119FA43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DE5DB64" w14:textId="5C96E81E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D5A1F26" w14:textId="72438893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513A2C9F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3FCEADCC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76EE435F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5943DB76" w14:textId="2F33C7D9" w:rsidR="00B7059A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lastRenderedPageBreak/>
        <w:t>10</w:t>
      </w:r>
      <w:r w:rsidR="00B7059A">
        <w:rPr>
          <w:rFonts w:ascii="Palatino Linotype" w:hAnsi="Palatino Linotype" w:cs="Arial"/>
          <w:b/>
          <w:sz w:val="28"/>
          <w:szCs w:val="28"/>
        </w:rPr>
        <w:t xml:space="preserve">. 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1B4725A5" w14:textId="3399256B" w:rsidR="00A35390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A5D51AD" wp14:editId="6B8ACCC1">
            <wp:extent cx="2946490" cy="2828925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60423" cy="2842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BF460" w14:textId="58B682BE" w:rsidR="00B7059A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3D7AD5A6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6EF304AF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2C630CE9" w14:textId="77777777" w:rsidR="009D7FCB" w:rsidRPr="00F20C0F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0"/>
          <w:szCs w:val="28"/>
        </w:rPr>
      </w:pPr>
    </w:p>
    <w:p w14:paraId="7FE8702A" w14:textId="70F6F0B8" w:rsidR="00A35390" w:rsidRPr="00F20C0F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11</w:t>
      </w:r>
      <w:r w:rsidR="00B7059A">
        <w:rPr>
          <w:rFonts w:ascii="Palatino Linotype" w:hAnsi="Palatino Linotype" w:cs="Arial"/>
          <w:b/>
          <w:sz w:val="28"/>
          <w:szCs w:val="28"/>
        </w:rPr>
        <w:t>.</w:t>
      </w:r>
      <w:r w:rsidR="00A35390"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132405A7" w14:textId="2F698B2D" w:rsidR="00B7059A" w:rsidRDefault="00F20C0F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68C58146" wp14:editId="60302611">
            <wp:extent cx="3330951" cy="2636874"/>
            <wp:effectExtent l="0" t="0" r="317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302" cy="263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99E06" w14:textId="65169BF2" w:rsidR="00675EC4" w:rsidRDefault="00675EC4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E303B85" w14:textId="5E54C4AA" w:rsidR="00112253" w:rsidRDefault="00112253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B685A5F" w14:textId="1CEEE28A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07438D72" w14:textId="26F14666" w:rsidR="00F20C0F" w:rsidRDefault="00F20C0F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595FA8C" w14:textId="0E3F271B" w:rsidR="00F20C0F" w:rsidRDefault="00F20C0F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25B9A62D" w14:textId="30D5F24B" w:rsidR="00F20C0F" w:rsidRDefault="00F20C0F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D5FCE7E" w14:textId="06D4DEF3" w:rsidR="00A35390" w:rsidRDefault="00F63D4E" w:rsidP="005B733B">
      <w:pPr>
        <w:tabs>
          <w:tab w:val="center" w:pos="4320"/>
        </w:tabs>
        <w:rPr>
          <w:rFonts w:ascii="Palatino Linotype" w:hAnsi="Palatino Linotype" w:cs="Arial"/>
          <w:sz w:val="20"/>
          <w:szCs w:val="28"/>
        </w:rPr>
      </w:pPr>
      <w:r>
        <w:rPr>
          <w:rFonts w:ascii="Palatino Linotype" w:hAnsi="Palatino Linotype" w:cs="Arial"/>
          <w:b/>
          <w:sz w:val="28"/>
          <w:szCs w:val="28"/>
        </w:rPr>
        <w:lastRenderedPageBreak/>
        <w:t>12</w:t>
      </w:r>
      <w:r w:rsidR="00B7059A">
        <w:rPr>
          <w:rFonts w:ascii="Palatino Linotype" w:hAnsi="Palatino Linotype" w:cs="Arial"/>
          <w:b/>
          <w:sz w:val="28"/>
          <w:szCs w:val="28"/>
        </w:rPr>
        <w:t xml:space="preserve">.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  <w:r w:rsidR="00A35390" w:rsidRPr="004B7ADB">
        <w:rPr>
          <w:rFonts w:ascii="Palatino Linotype" w:hAnsi="Palatino Linotype" w:cs="Arial"/>
          <w:sz w:val="20"/>
          <w:szCs w:val="28"/>
        </w:rPr>
        <w:t xml:space="preserve"> </w:t>
      </w:r>
    </w:p>
    <w:p w14:paraId="5F81ABC3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sz w:val="20"/>
          <w:szCs w:val="28"/>
        </w:rPr>
      </w:pPr>
    </w:p>
    <w:p w14:paraId="0CA73893" w14:textId="63DB801F" w:rsidR="00B7059A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4DB88AC" wp14:editId="1516F06D">
            <wp:extent cx="3256549" cy="1228725"/>
            <wp:effectExtent l="0" t="0" r="127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290711" cy="124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225FD" w14:textId="77777777" w:rsidR="00B7059A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65BE2FA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CE8126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E17F6A6" w14:textId="242A6FE9" w:rsidR="00B7059A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13</w:t>
      </w:r>
      <w:r w:rsidR="00B7059A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785E45B2" w14:textId="09F509BC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3A4C68F" w14:textId="77777777" w:rsidR="004B7ADB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C123315" wp14:editId="70156BC6">
            <wp:extent cx="3359888" cy="149137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368999" cy="149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23064" w14:textId="77777777" w:rsidR="004B7ADB" w:rsidRDefault="004B7AD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18E7615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F8F227E" w14:textId="1B93D035" w:rsidR="00B7059A" w:rsidRDefault="001B37F4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</w:t>
      </w:r>
      <w:r w:rsidR="00F63D4E">
        <w:rPr>
          <w:rFonts w:ascii="Palatino Linotype" w:hAnsi="Palatino Linotype" w:cs="Arial"/>
          <w:b/>
          <w:sz w:val="28"/>
          <w:szCs w:val="28"/>
        </w:rPr>
        <w:t>4</w:t>
      </w:r>
      <w:r w:rsidR="00B7059A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312B49B0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4B6BFF9" w14:textId="61408836" w:rsidR="00112253" w:rsidRDefault="00B7059A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62724C89" wp14:editId="4E491FF5">
            <wp:extent cx="3423684" cy="1537164"/>
            <wp:effectExtent l="0" t="0" r="5715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40153" cy="154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FA7E5" w14:textId="77777777" w:rsidR="00112253" w:rsidRDefault="00112253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208E05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599470BB" w14:textId="79BB7A4F" w:rsidR="00675EC4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lastRenderedPageBreak/>
        <w:t>15</w:t>
      </w:r>
      <w:r w:rsidR="004B7ADB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2EB59611" w14:textId="12859DC0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5480B7F" w14:textId="7D588DD2" w:rsidR="00A35390" w:rsidRDefault="004B7AD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51C83EB0" wp14:editId="26EAFAD4">
            <wp:extent cx="3446986" cy="1314450"/>
            <wp:effectExtent l="0" t="0" r="127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467307" cy="132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F7D04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490BE762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67EE0457" w14:textId="25BF7D5B" w:rsidR="00A35390" w:rsidRDefault="00F63D4E" w:rsidP="005B733B">
      <w:pPr>
        <w:tabs>
          <w:tab w:val="center" w:pos="4320"/>
        </w:tabs>
      </w:pPr>
      <w:r>
        <w:rPr>
          <w:rFonts w:ascii="Palatino Linotype" w:hAnsi="Palatino Linotype" w:cs="Arial"/>
          <w:b/>
          <w:sz w:val="28"/>
          <w:szCs w:val="28"/>
        </w:rPr>
        <w:t>16</w:t>
      </w:r>
      <w:r w:rsidR="004B7ADB">
        <w:rPr>
          <w:rFonts w:ascii="Palatino Linotype" w:hAnsi="Palatino Linotype" w:cs="Arial"/>
          <w:b/>
          <w:sz w:val="28"/>
          <w:szCs w:val="28"/>
        </w:rPr>
        <w:t>.</w:t>
      </w:r>
      <w:r w:rsidR="00A35390" w:rsidRPr="00A35390">
        <w:t xml:space="preserve"> </w:t>
      </w:r>
      <w:r w:rsidR="00A35390">
        <w:t xml:space="preserve">a) Re-draw the triangle on your whiteboard with appropriate congruent markings.  </w:t>
      </w:r>
      <w:r w:rsidR="00A35390">
        <w:br/>
        <w:t xml:space="preserve">b) Label the base and vertex angles </w:t>
      </w:r>
      <w:r w:rsidR="00F20C0F" w:rsidRPr="00F20C0F">
        <w:rPr>
          <w:i/>
          <w:sz w:val="20"/>
        </w:rPr>
        <w:t>(write</w:t>
      </w:r>
      <w:r w:rsidR="00A35390" w:rsidRPr="00F20C0F">
        <w:rPr>
          <w:i/>
          <w:sz w:val="20"/>
        </w:rPr>
        <w:t xml:space="preserve"> full word)</w:t>
      </w:r>
      <w:r w:rsidR="00A35390">
        <w:t xml:space="preserve"> </w:t>
      </w:r>
      <w:r w:rsidR="00A35390">
        <w:br/>
        <w:t>c) Identify the missing angle</w:t>
      </w:r>
    </w:p>
    <w:p w14:paraId="31296B87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1D0EDF6E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1C5CFEBF" wp14:editId="2CD6228E">
            <wp:extent cx="3423684" cy="1406320"/>
            <wp:effectExtent l="0" t="0" r="5715" b="381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47503" cy="141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E3A14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7726F72A" w14:textId="1CF4A780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2CE507A9" w14:textId="5B12C243" w:rsidR="00A35390" w:rsidRDefault="00291C5B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rFonts w:ascii="Palatino Linotype" w:hAnsi="Palatino Linotype" w:cs="Arial"/>
          <w:b/>
          <w:sz w:val="28"/>
          <w:szCs w:val="28"/>
        </w:rPr>
        <w:t xml:space="preserve">17. </w:t>
      </w:r>
      <w:r w:rsidR="00613563">
        <w:rPr>
          <w:rFonts w:ascii="Palatino Linotype" w:hAnsi="Palatino Linotype" w:cs="Arial"/>
          <w:sz w:val="28"/>
          <w:szCs w:val="28"/>
        </w:rPr>
        <w:t xml:space="preserve">As shown in the figure below, ΔABC is isosoceles with the length of line segment AB equal to the length of line segment AC. The measure of </w:t>
      </w:r>
      <w:r w:rsidR="00613563">
        <w:rPr>
          <w:rFonts w:ascii="Cambria" w:hAnsi="Cambria" w:cs="Arial"/>
          <w:sz w:val="28"/>
          <w:szCs w:val="28"/>
        </w:rPr>
        <w:t>∠</w:t>
      </w:r>
      <w:r w:rsidR="00613563">
        <w:rPr>
          <w:rFonts w:ascii="Palatino Linotype" w:hAnsi="Palatino Linotype" w:cs="Arial"/>
          <w:sz w:val="28"/>
          <w:szCs w:val="28"/>
        </w:rPr>
        <w:t xml:space="preserve">A is 40° and point B, C, and D are collinear. What is the measure of </w:t>
      </w:r>
      <w:r w:rsidR="00613563">
        <w:rPr>
          <w:rFonts w:ascii="Cambria" w:hAnsi="Cambria" w:cs="Arial"/>
          <w:sz w:val="28"/>
          <w:szCs w:val="28"/>
        </w:rPr>
        <w:t>∠</w:t>
      </w:r>
      <w:r w:rsidR="00613563">
        <w:rPr>
          <w:rFonts w:ascii="Palatino Linotype" w:hAnsi="Palatino Linotype" w:cs="Arial"/>
          <w:sz w:val="28"/>
          <w:szCs w:val="28"/>
        </w:rPr>
        <w:t>ACD?</w:t>
      </w:r>
    </w:p>
    <w:p w14:paraId="5C39A3A3" w14:textId="2C45CC9C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321FD6F" wp14:editId="7DF3034B">
            <wp:simplePos x="0" y="0"/>
            <wp:positionH relativeFrom="column">
              <wp:posOffset>956310</wp:posOffset>
            </wp:positionH>
            <wp:positionV relativeFrom="paragraph">
              <wp:posOffset>62865</wp:posOffset>
            </wp:positionV>
            <wp:extent cx="1994535" cy="1562735"/>
            <wp:effectExtent l="0" t="0" r="5715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B7BE0DB" wp14:editId="5A6E1C2E">
            <wp:extent cx="771525" cy="8953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790CA" w14:textId="77777777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168A506E" w14:textId="2B0C4199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533C4488" w14:textId="491DE7B4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1D91A027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457DC1C1" w14:textId="0C5B1718" w:rsidR="00040805" w:rsidRDefault="00040805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 w:rsidRPr="00040805">
        <w:rPr>
          <w:rFonts w:ascii="Palatino Linotype" w:hAnsi="Palatino Linotype" w:cs="Arial"/>
          <w:b/>
          <w:sz w:val="28"/>
          <w:szCs w:val="28"/>
        </w:rPr>
        <w:lastRenderedPageBreak/>
        <w:t>18.</w:t>
      </w:r>
      <w:r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B30467">
        <w:rPr>
          <w:rFonts w:ascii="Palatino Linotype" w:hAnsi="Palatino Linotype" w:cs="Arial"/>
          <w:sz w:val="28"/>
          <w:szCs w:val="28"/>
        </w:rPr>
        <w:t>Given that the triangle below is isosceles, if angle WXY is 44°, what measurement must angle XWY have?</w:t>
      </w:r>
      <w:r w:rsidR="00B30467" w:rsidRPr="00B30467">
        <w:rPr>
          <w:noProof/>
        </w:rPr>
        <w:t xml:space="preserve"> </w:t>
      </w:r>
      <w:r w:rsidR="00B30467">
        <w:rPr>
          <w:noProof/>
        </w:rPr>
        <w:drawing>
          <wp:inline distT="0" distB="0" distL="0" distR="0" wp14:anchorId="6750BD2B" wp14:editId="1F75FC41">
            <wp:extent cx="1500988" cy="1765005"/>
            <wp:effectExtent l="0" t="0" r="4445" b="698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988" cy="176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38D69" w14:textId="3CDEBD9F" w:rsidR="00B30467" w:rsidRPr="00040805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0C759E3C" w14:textId="1BED0ED6" w:rsidR="00040805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noProof/>
        </w:rPr>
        <w:drawing>
          <wp:inline distT="0" distB="0" distL="0" distR="0" wp14:anchorId="705EE628" wp14:editId="03B07223">
            <wp:extent cx="666750" cy="8382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767E2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53F9014C" w14:textId="77777777" w:rsidR="00B30467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1605A1C2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</w:p>
    <w:p w14:paraId="21FFF90B" w14:textId="1E804624" w:rsidR="00A35390" w:rsidRPr="007E0056" w:rsidRDefault="00B30467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 w:rsidRPr="00B30467">
        <w:rPr>
          <w:rFonts w:ascii="Palatino Linotype" w:hAnsi="Palatino Linotype" w:cs="Arial"/>
          <w:b/>
          <w:sz w:val="28"/>
          <w:szCs w:val="28"/>
        </w:rPr>
        <w:t>19.</w:t>
      </w:r>
      <w:r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AB7A97">
        <w:rPr>
          <w:noProof/>
        </w:rPr>
        <w:drawing>
          <wp:inline distT="0" distB="0" distL="0" distR="0" wp14:anchorId="4AC4A95C" wp14:editId="4BDFA510">
            <wp:extent cx="3380747" cy="1701209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789" cy="1716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247A">
        <w:rPr>
          <w:rFonts w:ascii="Palatino Linotype" w:hAnsi="Palatino Linotype" w:cs="Arial"/>
          <w:b/>
          <w:sz w:val="28"/>
          <w:szCs w:val="28"/>
        </w:rPr>
        <w:lastRenderedPageBreak/>
        <w:t>21</w:t>
      </w:r>
      <w:r w:rsidR="00DE4C99">
        <w:rPr>
          <w:rFonts w:ascii="Palatino Linotype" w:hAnsi="Palatino Linotype" w:cs="Arial"/>
          <w:b/>
          <w:sz w:val="28"/>
          <w:szCs w:val="28"/>
        </w:rPr>
        <w:t xml:space="preserve">. </w:t>
      </w:r>
      <w:r w:rsidR="00DE4C99">
        <w:t xml:space="preserve">Triangle ABC is isosceles and AB </w:t>
      </w:r>
      <w:r w:rsidR="00DE4C99" w:rsidRPr="00E55A79">
        <w:rPr>
          <w:position w:val="-4"/>
        </w:rPr>
        <w:object w:dxaOrig="220" w:dyaOrig="200" w14:anchorId="51FFEA6D">
          <v:shape id="_x0000_i1042" type="#_x0000_t75" style="width:11.25pt;height:9.75pt" o:ole="">
            <v:imagedata r:id="rId65" o:title=""/>
          </v:shape>
          <o:OLEObject Type="Embed" ProgID="Equation.3" ShapeID="_x0000_i1042" DrawAspect="Content" ObjectID="_1483799482" r:id="rId66"/>
        </w:object>
      </w:r>
      <w:r w:rsidR="00DE4C99">
        <w:t xml:space="preserve">BC. Find the value of </w:t>
      </w:r>
      <w:r w:rsidR="00DE4C99" w:rsidRPr="00E55A79">
        <w:rPr>
          <w:i/>
        </w:rPr>
        <w:t>x</w:t>
      </w:r>
      <w:r w:rsidR="00DE4C99">
        <w:t xml:space="preserve">. </w:t>
      </w:r>
      <w:r w:rsidR="00DE4C99">
        <w:rPr>
          <w:noProof/>
        </w:rPr>
        <w:drawing>
          <wp:inline distT="0" distB="0" distL="0" distR="0" wp14:anchorId="76317995" wp14:editId="63123E9E">
            <wp:extent cx="2343150" cy="27527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9146E" w14:textId="77777777" w:rsidR="00DE4C99" w:rsidRDefault="00DE4C99" w:rsidP="005B733B">
      <w:pPr>
        <w:tabs>
          <w:tab w:val="center" w:pos="4320"/>
        </w:tabs>
      </w:pPr>
    </w:p>
    <w:p w14:paraId="6791A26A" w14:textId="77777777" w:rsidR="00DE4C99" w:rsidRDefault="00DE4C99" w:rsidP="005B733B">
      <w:pPr>
        <w:tabs>
          <w:tab w:val="center" w:pos="4320"/>
        </w:tabs>
      </w:pPr>
    </w:p>
    <w:p w14:paraId="711B58E7" w14:textId="77777777" w:rsidR="009D7FCB" w:rsidRDefault="009D7FCB" w:rsidP="005B733B">
      <w:pPr>
        <w:tabs>
          <w:tab w:val="center" w:pos="4320"/>
        </w:tabs>
      </w:pPr>
    </w:p>
    <w:p w14:paraId="412E966C" w14:textId="77777777" w:rsidR="009D7FCB" w:rsidRDefault="009D7FCB" w:rsidP="005B733B">
      <w:pPr>
        <w:tabs>
          <w:tab w:val="center" w:pos="4320"/>
        </w:tabs>
      </w:pPr>
    </w:p>
    <w:p w14:paraId="6526E7A5" w14:textId="00CF2595" w:rsidR="00DE4C99" w:rsidRPr="00E55A79" w:rsidRDefault="0048247A" w:rsidP="00DE4C99">
      <w:r>
        <w:rPr>
          <w:b/>
        </w:rPr>
        <w:t>22</w:t>
      </w:r>
      <w:r w:rsidR="00DE4C99" w:rsidRPr="00DE4C99">
        <w:rPr>
          <w:b/>
        </w:rPr>
        <w:t>.</w:t>
      </w:r>
      <w:r w:rsidR="00DE4C99" w:rsidRPr="00DE4C99">
        <w:t xml:space="preserve"> </w:t>
      </w:r>
      <w:r w:rsidR="00DE4C99" w:rsidRPr="00E55A79">
        <w:t>If two isosceles triangles are similar, which of the following must be true?</w:t>
      </w:r>
    </w:p>
    <w:p w14:paraId="20919AA8" w14:textId="77777777" w:rsidR="00DE4C99" w:rsidRPr="00E55A79" w:rsidRDefault="00DE4C99" w:rsidP="00DE4C99"/>
    <w:p w14:paraId="0CE6E039" w14:textId="77777777" w:rsidR="00DE4C99" w:rsidRPr="00E55A79" w:rsidRDefault="00DE4C99" w:rsidP="00DE4C99">
      <w:pPr>
        <w:pStyle w:val="ListParagraph"/>
        <w:numPr>
          <w:ilvl w:val="0"/>
          <w:numId w:val="14"/>
        </w:numPr>
        <w:rPr>
          <w:szCs w:val="20"/>
        </w:rPr>
      </w:pPr>
      <w:r w:rsidRPr="00E55A79">
        <w:rPr>
          <w:szCs w:val="20"/>
        </w:rPr>
        <w:t>Their base angles are congruent.</w:t>
      </w:r>
    </w:p>
    <w:p w14:paraId="10349F3C" w14:textId="77777777" w:rsidR="00DE4C99" w:rsidRPr="00E55A79" w:rsidRDefault="00DE4C99" w:rsidP="00DE4C99">
      <w:pPr>
        <w:pStyle w:val="ListParagraph"/>
        <w:numPr>
          <w:ilvl w:val="0"/>
          <w:numId w:val="14"/>
        </w:numPr>
        <w:rPr>
          <w:szCs w:val="20"/>
        </w:rPr>
      </w:pPr>
      <w:r w:rsidRPr="00E55A79">
        <w:rPr>
          <w:szCs w:val="20"/>
        </w:rPr>
        <w:t>Their four legs are congruent.</w:t>
      </w:r>
    </w:p>
    <w:p w14:paraId="4DCD80EF" w14:textId="77777777" w:rsidR="00DE4C99" w:rsidRPr="00E55A79" w:rsidRDefault="00DE4C99" w:rsidP="00DE4C99">
      <w:pPr>
        <w:pStyle w:val="ListParagraph"/>
        <w:numPr>
          <w:ilvl w:val="0"/>
          <w:numId w:val="14"/>
        </w:numPr>
        <w:rPr>
          <w:szCs w:val="20"/>
        </w:rPr>
      </w:pPr>
      <w:r w:rsidRPr="00E55A79">
        <w:rPr>
          <w:szCs w:val="20"/>
        </w:rPr>
        <w:t>Their vertex angles are congruent.</w:t>
      </w:r>
    </w:p>
    <w:p w14:paraId="5FD83D3E" w14:textId="77777777" w:rsidR="00DE4C99" w:rsidRPr="00E55A79" w:rsidRDefault="00DE4C99" w:rsidP="00DE4C99"/>
    <w:p w14:paraId="05B26D5C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 xml:space="preserve"> I only</w:t>
      </w:r>
    </w:p>
    <w:p w14:paraId="291A233D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III only</w:t>
      </w:r>
    </w:p>
    <w:p w14:paraId="6AC69334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 and II only</w:t>
      </w:r>
    </w:p>
    <w:p w14:paraId="5F0A2CFF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 and III only</w:t>
      </w:r>
    </w:p>
    <w:p w14:paraId="246D1D43" w14:textId="77777777" w:rsidR="00DE4C99" w:rsidRPr="00E55A79" w:rsidRDefault="00DE4C99" w:rsidP="00DE4C99">
      <w:pPr>
        <w:pStyle w:val="ListParagraph"/>
        <w:numPr>
          <w:ilvl w:val="0"/>
          <w:numId w:val="15"/>
        </w:numPr>
        <w:rPr>
          <w:szCs w:val="20"/>
        </w:rPr>
      </w:pPr>
      <w:r w:rsidRPr="00E55A79">
        <w:rPr>
          <w:szCs w:val="20"/>
        </w:rPr>
        <w:t>I, II, and III</w:t>
      </w:r>
    </w:p>
    <w:p w14:paraId="192787E2" w14:textId="77777777" w:rsidR="00F63D4E" w:rsidRDefault="00F63D4E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  <w:sectPr w:rsidR="00F63D4E" w:rsidSect="00F63D4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26"/>
        </w:sectPr>
      </w:pPr>
    </w:p>
    <w:p w14:paraId="0AC01594" w14:textId="77777777" w:rsidR="00DE4C99" w:rsidRDefault="00DE4C99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34D747E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F32AC37" w14:textId="77777777" w:rsidR="009D7FCB" w:rsidRDefault="009D7FCB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4D06F54" w14:textId="77777777" w:rsidR="00A35390" w:rsidRDefault="00A35390" w:rsidP="005B733B">
      <w:pPr>
        <w:tabs>
          <w:tab w:val="center" w:pos="4320"/>
        </w:tabs>
        <w:rPr>
          <w:rFonts w:ascii="Palatino Linotype" w:hAnsi="Palatino Linotype" w:cs="Arial"/>
          <w:b/>
          <w:sz w:val="28"/>
          <w:szCs w:val="28"/>
        </w:rPr>
      </w:pPr>
    </w:p>
    <w:p w14:paraId="3B4BC6BA" w14:textId="1E820723" w:rsidR="00A35390" w:rsidRPr="0048247A" w:rsidRDefault="00DE4C99" w:rsidP="005B733B">
      <w:pPr>
        <w:tabs>
          <w:tab w:val="center" w:pos="4320"/>
        </w:tabs>
        <w:rPr>
          <w:rFonts w:ascii="Palatino Linotype" w:hAnsi="Palatino Linotype" w:cs="Arial"/>
          <w:sz w:val="28"/>
          <w:szCs w:val="28"/>
        </w:rPr>
      </w:pPr>
      <w:r>
        <w:rPr>
          <w:rFonts w:ascii="Palatino Linotype" w:hAnsi="Palatino Linotype" w:cs="Arial"/>
          <w:b/>
          <w:sz w:val="28"/>
          <w:szCs w:val="28"/>
        </w:rPr>
        <w:t>20.</w:t>
      </w:r>
      <w:r w:rsidR="0048247A">
        <w:rPr>
          <w:rFonts w:ascii="Palatino Linotype" w:hAnsi="Palatino Linotype" w:cs="Arial"/>
          <w:b/>
          <w:sz w:val="28"/>
          <w:szCs w:val="28"/>
        </w:rPr>
        <w:t xml:space="preserve"> </w:t>
      </w:r>
      <w:r w:rsidR="0048247A">
        <w:rPr>
          <w:rFonts w:ascii="Palatino Linotype" w:hAnsi="Palatino Linotype" w:cs="Arial"/>
          <w:sz w:val="28"/>
          <w:szCs w:val="28"/>
        </w:rPr>
        <w:t>If the measure of one base angle in an isosceles triangle is 2x and the vertex angle is 40 degrees, what is the value of x and the measure of each base angle?</w:t>
      </w:r>
    </w:p>
    <w:sectPr w:rsidR="00A35390" w:rsidRPr="0048247A" w:rsidSect="0083314D">
      <w:type w:val="continuous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A14F2" w14:textId="77777777" w:rsidR="003C3181" w:rsidRDefault="003C3181">
      <w:r>
        <w:separator/>
      </w:r>
    </w:p>
  </w:endnote>
  <w:endnote w:type="continuationSeparator" w:id="0">
    <w:p w14:paraId="57A8BBC7" w14:textId="77777777" w:rsidR="003C3181" w:rsidRDefault="003C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7058A" w14:textId="77777777" w:rsidR="00E91EAF" w:rsidRDefault="00E91EAF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0C7DC3" w14:textId="77777777" w:rsidR="00E91EAF" w:rsidRDefault="00E91EAF" w:rsidP="00E91E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8B241" w14:textId="77777777" w:rsidR="003C3181" w:rsidRDefault="003C3181">
      <w:r>
        <w:separator/>
      </w:r>
    </w:p>
  </w:footnote>
  <w:footnote w:type="continuationSeparator" w:id="0">
    <w:p w14:paraId="028A22DA" w14:textId="77777777" w:rsidR="003C3181" w:rsidRDefault="003C3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65886"/>
    <w:multiLevelType w:val="hybridMultilevel"/>
    <w:tmpl w:val="F9748E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E3543C"/>
    <w:multiLevelType w:val="hybridMultilevel"/>
    <w:tmpl w:val="75386966"/>
    <w:lvl w:ilvl="0" w:tplc="87DC6A4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844CC8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1A2EE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40656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B8095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E506C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1828A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A4A92E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0A076E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9D7960"/>
    <w:multiLevelType w:val="hybridMultilevel"/>
    <w:tmpl w:val="65B68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DD61312"/>
    <w:multiLevelType w:val="hybridMultilevel"/>
    <w:tmpl w:val="388015A2"/>
    <w:lvl w:ilvl="0" w:tplc="BE2E7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E356B0"/>
    <w:multiLevelType w:val="hybridMultilevel"/>
    <w:tmpl w:val="C2A01792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2"/>
  </w:num>
  <w:num w:numId="6">
    <w:abstractNumId w:val="17"/>
  </w:num>
  <w:num w:numId="7">
    <w:abstractNumId w:val="1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16"/>
  </w:num>
  <w:num w:numId="13">
    <w:abstractNumId w:val="4"/>
  </w:num>
  <w:num w:numId="14">
    <w:abstractNumId w:val="12"/>
  </w:num>
  <w:num w:numId="15">
    <w:abstractNumId w:val="14"/>
  </w:num>
  <w:num w:numId="16">
    <w:abstractNumId w:val="3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2380E"/>
    <w:rsid w:val="00040805"/>
    <w:rsid w:val="00066D40"/>
    <w:rsid w:val="000B61D1"/>
    <w:rsid w:val="00112253"/>
    <w:rsid w:val="0015544E"/>
    <w:rsid w:val="001B37F4"/>
    <w:rsid w:val="001E49DD"/>
    <w:rsid w:val="0020145E"/>
    <w:rsid w:val="00240136"/>
    <w:rsid w:val="00291C5B"/>
    <w:rsid w:val="002A78AD"/>
    <w:rsid w:val="0031388D"/>
    <w:rsid w:val="003814D4"/>
    <w:rsid w:val="003823BB"/>
    <w:rsid w:val="003845F8"/>
    <w:rsid w:val="00385FA2"/>
    <w:rsid w:val="003A315A"/>
    <w:rsid w:val="003C3181"/>
    <w:rsid w:val="003C3D73"/>
    <w:rsid w:val="0046089F"/>
    <w:rsid w:val="00465080"/>
    <w:rsid w:val="0048247A"/>
    <w:rsid w:val="004B7ADB"/>
    <w:rsid w:val="00524A67"/>
    <w:rsid w:val="0052520C"/>
    <w:rsid w:val="00547588"/>
    <w:rsid w:val="005810E1"/>
    <w:rsid w:val="005A6850"/>
    <w:rsid w:val="005B16B3"/>
    <w:rsid w:val="005B733B"/>
    <w:rsid w:val="005F6072"/>
    <w:rsid w:val="0060255E"/>
    <w:rsid w:val="0060624F"/>
    <w:rsid w:val="00613563"/>
    <w:rsid w:val="00660A14"/>
    <w:rsid w:val="00675EC4"/>
    <w:rsid w:val="006D258C"/>
    <w:rsid w:val="006D59BF"/>
    <w:rsid w:val="00734C3E"/>
    <w:rsid w:val="007845E5"/>
    <w:rsid w:val="00786952"/>
    <w:rsid w:val="007A3076"/>
    <w:rsid w:val="007B2AFD"/>
    <w:rsid w:val="007D5354"/>
    <w:rsid w:val="007E0056"/>
    <w:rsid w:val="008077F3"/>
    <w:rsid w:val="0083314D"/>
    <w:rsid w:val="00834502"/>
    <w:rsid w:val="0085072A"/>
    <w:rsid w:val="008517DA"/>
    <w:rsid w:val="00871E6D"/>
    <w:rsid w:val="008845FE"/>
    <w:rsid w:val="008B5866"/>
    <w:rsid w:val="008F3F16"/>
    <w:rsid w:val="00912543"/>
    <w:rsid w:val="0093588A"/>
    <w:rsid w:val="0095007F"/>
    <w:rsid w:val="00957D5E"/>
    <w:rsid w:val="00982C5C"/>
    <w:rsid w:val="0098784A"/>
    <w:rsid w:val="009B3CCB"/>
    <w:rsid w:val="009D7FCB"/>
    <w:rsid w:val="00A35390"/>
    <w:rsid w:val="00A67403"/>
    <w:rsid w:val="00A75571"/>
    <w:rsid w:val="00A82F77"/>
    <w:rsid w:val="00AB7A97"/>
    <w:rsid w:val="00AD3A6C"/>
    <w:rsid w:val="00B30467"/>
    <w:rsid w:val="00B7059A"/>
    <w:rsid w:val="00B91F96"/>
    <w:rsid w:val="00C16AE2"/>
    <w:rsid w:val="00C646CD"/>
    <w:rsid w:val="00C84D0D"/>
    <w:rsid w:val="00CA1464"/>
    <w:rsid w:val="00CB200B"/>
    <w:rsid w:val="00CE5BD2"/>
    <w:rsid w:val="00D101B4"/>
    <w:rsid w:val="00D263EB"/>
    <w:rsid w:val="00D369D0"/>
    <w:rsid w:val="00D90775"/>
    <w:rsid w:val="00D93524"/>
    <w:rsid w:val="00DD00DE"/>
    <w:rsid w:val="00DD6CD7"/>
    <w:rsid w:val="00DE2D73"/>
    <w:rsid w:val="00DE4C99"/>
    <w:rsid w:val="00E123F4"/>
    <w:rsid w:val="00E603FA"/>
    <w:rsid w:val="00E679F3"/>
    <w:rsid w:val="00E76851"/>
    <w:rsid w:val="00E83F67"/>
    <w:rsid w:val="00E91EAF"/>
    <w:rsid w:val="00F20C0F"/>
    <w:rsid w:val="00F314DA"/>
    <w:rsid w:val="00F63D4E"/>
    <w:rsid w:val="00FB26C3"/>
    <w:rsid w:val="00FE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4DCE22"/>
  <w15:docId w15:val="{B7B31CBE-9A2D-4153-B05A-3659A0CF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F3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link w:val="HeaderChar"/>
    <w:uiPriority w:val="99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B5866"/>
    <w:pPr>
      <w:ind w:left="720"/>
      <w:contextualSpacing/>
    </w:pPr>
    <w:rPr>
      <w:rFonts w:ascii="Times New Roman" w:eastAsia="Times New Roman" w:hAnsi="Times New Roman"/>
      <w:szCs w:val="24"/>
    </w:rPr>
  </w:style>
  <w:style w:type="character" w:styleId="CommentReference">
    <w:name w:val="annotation reference"/>
    <w:basedOn w:val="DefaultParagraphFont"/>
    <w:rsid w:val="007A3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307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A3076"/>
  </w:style>
  <w:style w:type="paragraph" w:styleId="CommentSubject">
    <w:name w:val="annotation subject"/>
    <w:basedOn w:val="CommentText"/>
    <w:next w:val="CommentText"/>
    <w:link w:val="CommentSubjectChar"/>
    <w:rsid w:val="007A3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076"/>
    <w:rPr>
      <w:b/>
      <w:bCs/>
    </w:rPr>
  </w:style>
  <w:style w:type="character" w:customStyle="1" w:styleId="HeaderChar">
    <w:name w:val="Header Char"/>
    <w:link w:val="Header"/>
    <w:uiPriority w:val="99"/>
    <w:rsid w:val="00F20C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oleObject" Target="embeddings/oleObject6.bin"/><Relationship Id="rId39" Type="http://schemas.openxmlformats.org/officeDocument/2006/relationships/image" Target="media/image19.wmf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3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9.png"/><Relationship Id="rId63" Type="http://schemas.openxmlformats.org/officeDocument/2006/relationships/image" Target="media/image37.pn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2.wmf"/><Relationship Id="rId53" Type="http://schemas.openxmlformats.org/officeDocument/2006/relationships/image" Target="media/image27.png"/><Relationship Id="rId58" Type="http://schemas.openxmlformats.org/officeDocument/2006/relationships/image" Target="media/image32.png"/><Relationship Id="rId66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4.wmf"/><Relationship Id="rId57" Type="http://schemas.openxmlformats.org/officeDocument/2006/relationships/image" Target="media/image31.png"/><Relationship Id="rId61" Type="http://schemas.openxmlformats.org/officeDocument/2006/relationships/image" Target="media/image35.png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31" Type="http://schemas.openxmlformats.org/officeDocument/2006/relationships/image" Target="media/image15.png"/><Relationship Id="rId44" Type="http://schemas.openxmlformats.org/officeDocument/2006/relationships/oleObject" Target="embeddings/oleObject15.bin"/><Relationship Id="rId52" Type="http://schemas.openxmlformats.org/officeDocument/2006/relationships/image" Target="media/image26.png"/><Relationship Id="rId60" Type="http://schemas.openxmlformats.org/officeDocument/2006/relationships/image" Target="media/image34.png"/><Relationship Id="rId65" Type="http://schemas.openxmlformats.org/officeDocument/2006/relationships/image" Target="media/image39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oleObject" Target="embeddings/oleObject8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7.bin"/><Relationship Id="rId56" Type="http://schemas.openxmlformats.org/officeDocument/2006/relationships/image" Target="media/image30.png"/><Relationship Id="rId64" Type="http://schemas.openxmlformats.org/officeDocument/2006/relationships/image" Target="media/image38.png"/><Relationship Id="rId69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image" Target="media/image25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33.png"/><Relationship Id="rId67" Type="http://schemas.openxmlformats.org/officeDocument/2006/relationships/image" Target="media/image40.png"/><Relationship Id="rId20" Type="http://schemas.openxmlformats.org/officeDocument/2006/relationships/image" Target="media/image9.wmf"/><Relationship Id="rId41" Type="http://schemas.openxmlformats.org/officeDocument/2006/relationships/image" Target="media/image20.png"/><Relationship Id="rId54" Type="http://schemas.openxmlformats.org/officeDocument/2006/relationships/image" Target="media/image28.png"/><Relationship Id="rId62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BB542-91AB-41F7-A7D9-2CACF732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</vt:lpstr>
    </vt:vector>
  </TitlesOfParts>
  <Company>MSD-Professional Development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</dc:title>
  <dc:creator>Steve Hirase</dc:creator>
  <cp:lastModifiedBy>Tienou-Gustafson, Darrell</cp:lastModifiedBy>
  <cp:revision>4</cp:revision>
  <cp:lastPrinted>2007-12-14T20:39:00Z</cp:lastPrinted>
  <dcterms:created xsi:type="dcterms:W3CDTF">2015-01-26T23:39:00Z</dcterms:created>
  <dcterms:modified xsi:type="dcterms:W3CDTF">2015-01-26T23:43:00Z</dcterms:modified>
</cp:coreProperties>
</file>